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6D1" w:rsidRDefault="007F06D1" w:rsidP="007F06D1">
      <w:pPr>
        <w:pStyle w:val="1"/>
        <w:rPr>
          <w:rFonts w:ascii="宋体" w:eastAsia="宋体" w:hAnsi="宋体"/>
          <w:b w:val="0"/>
        </w:rPr>
      </w:pPr>
      <w:r>
        <w:rPr>
          <w:rFonts w:ascii="宋体" w:eastAsia="宋体" w:hAnsi="宋体" w:hint="eastAsia"/>
          <w:b w:val="0"/>
        </w:rPr>
        <w:t>采购公告</w:t>
      </w:r>
    </w:p>
    <w:p w:rsidR="007F06D1" w:rsidRDefault="007F06D1" w:rsidP="007F06D1">
      <w:pPr>
        <w:pStyle w:val="a0"/>
        <w:spacing w:before="335" w:line="360" w:lineRule="auto"/>
        <w:ind w:right="60" w:firstLineChars="200" w:firstLine="420"/>
        <w:jc w:val="both"/>
        <w:rPr>
          <w:rFonts w:ascii="宋体" w:eastAsia="宋体" w:hAnsi="宋体" w:cs="宋体"/>
          <w:sz w:val="21"/>
          <w:szCs w:val="21"/>
        </w:rPr>
      </w:pPr>
      <w:r>
        <w:rPr>
          <w:rFonts w:ascii="宋体" w:eastAsia="宋体" w:hAnsi="宋体" w:cs="宋体" w:hint="eastAsia"/>
          <w:sz w:val="21"/>
          <w:szCs w:val="21"/>
        </w:rPr>
        <w:t>江苏有线网络发展有限责任公司通州分公司对其所需的平潮镇乡村振兴</w:t>
      </w:r>
      <w:r>
        <w:rPr>
          <w:rFonts w:ascii="宋体" w:eastAsia="宋体" w:hAnsi="宋体" w:cs="宋体"/>
          <w:sz w:val="21"/>
          <w:szCs w:val="21"/>
        </w:rPr>
        <w:t>监控</w:t>
      </w:r>
      <w:r>
        <w:rPr>
          <w:rFonts w:ascii="宋体" w:eastAsia="宋体" w:hAnsi="宋体" w:cs="宋体" w:hint="eastAsia"/>
          <w:sz w:val="21"/>
          <w:szCs w:val="21"/>
        </w:rPr>
        <w:t>项目</w:t>
      </w:r>
      <w:r>
        <w:rPr>
          <w:rFonts w:ascii="宋体" w:eastAsia="宋体" w:hAnsi="宋体" w:cs="宋体" w:hint="eastAsia"/>
          <w:spacing w:val="-3"/>
          <w:sz w:val="21"/>
          <w:szCs w:val="21"/>
        </w:rPr>
        <w:t>以竞争性</w:t>
      </w:r>
      <w:r>
        <w:rPr>
          <w:rFonts w:ascii="宋体" w:eastAsia="宋体" w:hAnsi="宋体" w:cs="宋体"/>
          <w:spacing w:val="-3"/>
          <w:sz w:val="21"/>
          <w:szCs w:val="21"/>
        </w:rPr>
        <w:t>磋商</w:t>
      </w:r>
      <w:r>
        <w:rPr>
          <w:rFonts w:ascii="宋体" w:eastAsia="宋体" w:hAnsi="宋体" w:cs="宋体" w:hint="eastAsia"/>
          <w:spacing w:val="-3"/>
          <w:sz w:val="21"/>
          <w:szCs w:val="21"/>
        </w:rPr>
        <w:t>方式邀请</w:t>
      </w:r>
      <w:r>
        <w:rPr>
          <w:rFonts w:ascii="宋体" w:eastAsia="宋体" w:hAnsi="宋体" w:cs="宋体"/>
          <w:spacing w:val="-3"/>
          <w:sz w:val="21"/>
          <w:szCs w:val="21"/>
        </w:rPr>
        <w:t>符合要求的供应商进行</w:t>
      </w:r>
      <w:r>
        <w:rPr>
          <w:rFonts w:ascii="宋体" w:eastAsia="宋体" w:hAnsi="宋体" w:cs="宋体" w:hint="eastAsia"/>
          <w:spacing w:val="-3"/>
          <w:sz w:val="21"/>
          <w:szCs w:val="21"/>
        </w:rPr>
        <w:t>采购。现公告如下：</w:t>
      </w:r>
    </w:p>
    <w:p w:rsidR="007F06D1" w:rsidRDefault="007F06D1" w:rsidP="007F06D1">
      <w:pPr>
        <w:pStyle w:val="a0"/>
        <w:spacing w:line="360" w:lineRule="auto"/>
        <w:ind w:firstLineChars="200" w:firstLine="420"/>
        <w:rPr>
          <w:rFonts w:ascii="宋体" w:eastAsia="宋体" w:hAnsi="宋体"/>
          <w:sz w:val="21"/>
          <w:szCs w:val="21"/>
        </w:rPr>
      </w:pPr>
      <w:r>
        <w:rPr>
          <w:rFonts w:ascii="宋体" w:eastAsia="宋体" w:hAnsi="宋体" w:hint="eastAsia"/>
          <w:sz w:val="21"/>
          <w:szCs w:val="21"/>
        </w:rPr>
        <w:t>一、项目基本情况</w:t>
      </w:r>
    </w:p>
    <w:p w:rsidR="007F06D1" w:rsidRDefault="007F06D1" w:rsidP="007F06D1">
      <w:pPr>
        <w:pStyle w:val="a0"/>
        <w:spacing w:line="360" w:lineRule="auto"/>
        <w:ind w:firstLineChars="200" w:firstLine="420"/>
        <w:rPr>
          <w:rFonts w:ascii="宋体" w:eastAsia="宋体" w:hAnsi="宋体"/>
          <w:sz w:val="21"/>
          <w:szCs w:val="21"/>
        </w:rPr>
      </w:pPr>
      <w:r>
        <w:rPr>
          <w:rFonts w:ascii="宋体" w:eastAsia="宋体" w:hAnsi="宋体" w:cs="宋体" w:hint="eastAsia"/>
          <w:sz w:val="21"/>
          <w:szCs w:val="21"/>
        </w:rPr>
        <w:t>项目编号：JSCN-TZZQ-202100</w:t>
      </w:r>
      <w:r>
        <w:rPr>
          <w:rFonts w:ascii="宋体" w:eastAsia="宋体" w:hAnsi="宋体" w:cs="宋体"/>
          <w:sz w:val="21"/>
          <w:szCs w:val="21"/>
          <w:lang w:val="en-US"/>
        </w:rPr>
        <w:t>7</w:t>
      </w:r>
    </w:p>
    <w:p w:rsidR="007F06D1" w:rsidRDefault="007F06D1" w:rsidP="007F06D1">
      <w:pPr>
        <w:pStyle w:val="a0"/>
        <w:spacing w:before="1" w:line="360" w:lineRule="auto"/>
        <w:ind w:firstLineChars="200" w:firstLine="420"/>
        <w:rPr>
          <w:rFonts w:ascii="宋体" w:eastAsia="宋体" w:hAnsi="宋体" w:cs="宋体"/>
          <w:sz w:val="21"/>
          <w:szCs w:val="21"/>
        </w:rPr>
      </w:pPr>
      <w:r>
        <w:rPr>
          <w:rFonts w:ascii="宋体" w:eastAsia="宋体" w:hAnsi="宋体" w:cs="宋体" w:hint="eastAsia"/>
          <w:sz w:val="21"/>
          <w:szCs w:val="21"/>
        </w:rPr>
        <w:t>项目名称：平潮镇乡村振兴</w:t>
      </w:r>
      <w:r>
        <w:rPr>
          <w:rFonts w:ascii="宋体" w:eastAsia="宋体" w:hAnsi="宋体" w:cs="宋体"/>
          <w:sz w:val="21"/>
          <w:szCs w:val="21"/>
        </w:rPr>
        <w:t>监控</w:t>
      </w:r>
      <w:r>
        <w:rPr>
          <w:rFonts w:ascii="宋体" w:eastAsia="宋体" w:hAnsi="宋体" w:cs="宋体" w:hint="eastAsia"/>
          <w:sz w:val="21"/>
          <w:szCs w:val="21"/>
        </w:rPr>
        <w:t>项目</w:t>
      </w:r>
    </w:p>
    <w:p w:rsidR="007F06D1" w:rsidRDefault="007F06D1" w:rsidP="007F06D1">
      <w:pPr>
        <w:pStyle w:val="a0"/>
        <w:spacing w:before="1" w:line="360" w:lineRule="auto"/>
        <w:ind w:firstLineChars="200" w:firstLine="408"/>
        <w:rPr>
          <w:rFonts w:ascii="宋体" w:eastAsia="宋体" w:hAnsi="宋体" w:cs="宋体"/>
          <w:sz w:val="21"/>
          <w:szCs w:val="21"/>
        </w:rPr>
      </w:pPr>
      <w:r>
        <w:rPr>
          <w:rFonts w:ascii="宋体" w:eastAsia="宋体" w:hAnsi="宋体" w:cs="宋体" w:hint="eastAsia"/>
          <w:spacing w:val="-3"/>
          <w:sz w:val="21"/>
          <w:szCs w:val="21"/>
        </w:rPr>
        <w:t>采购方式：竞争性</w:t>
      </w:r>
      <w:r>
        <w:rPr>
          <w:rFonts w:ascii="宋体" w:eastAsia="宋体" w:hAnsi="宋体" w:cs="宋体"/>
          <w:spacing w:val="-3"/>
          <w:sz w:val="21"/>
          <w:szCs w:val="21"/>
        </w:rPr>
        <w:t>磋商</w:t>
      </w:r>
    </w:p>
    <w:p w:rsidR="007F06D1" w:rsidRDefault="007F06D1" w:rsidP="007F06D1">
      <w:pPr>
        <w:pStyle w:val="a0"/>
        <w:spacing w:line="360" w:lineRule="auto"/>
        <w:ind w:firstLineChars="200" w:firstLine="420"/>
        <w:rPr>
          <w:rFonts w:ascii="宋体" w:eastAsia="宋体" w:hAnsi="宋体"/>
          <w:sz w:val="21"/>
          <w:szCs w:val="21"/>
          <w:lang w:val="en-US"/>
        </w:rPr>
      </w:pPr>
    </w:p>
    <w:p w:rsidR="007F06D1" w:rsidRDefault="007F06D1" w:rsidP="007F06D1">
      <w:pPr>
        <w:pStyle w:val="a0"/>
        <w:spacing w:line="360" w:lineRule="auto"/>
        <w:ind w:firstLineChars="200" w:firstLine="420"/>
        <w:rPr>
          <w:rFonts w:ascii="宋体" w:eastAsia="宋体" w:hAnsi="宋体"/>
          <w:sz w:val="21"/>
          <w:szCs w:val="21"/>
        </w:rPr>
      </w:pPr>
      <w:r>
        <w:rPr>
          <w:rFonts w:ascii="宋体" w:eastAsia="宋体" w:hAnsi="宋体" w:hint="eastAsia"/>
          <w:sz w:val="21"/>
          <w:szCs w:val="21"/>
        </w:rPr>
        <w:t>二、响应</w:t>
      </w:r>
      <w:r>
        <w:rPr>
          <w:rFonts w:ascii="宋体" w:eastAsia="宋体" w:hAnsi="宋体"/>
          <w:sz w:val="21"/>
          <w:szCs w:val="21"/>
        </w:rPr>
        <w:t>人</w:t>
      </w:r>
      <w:r>
        <w:rPr>
          <w:rFonts w:ascii="宋体" w:eastAsia="宋体" w:hAnsi="宋体" w:hint="eastAsia"/>
          <w:sz w:val="21"/>
          <w:szCs w:val="21"/>
        </w:rPr>
        <w:t>的资格要求</w:t>
      </w:r>
    </w:p>
    <w:p w:rsidR="007F06D1" w:rsidRDefault="007F06D1" w:rsidP="007F06D1">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1、具备《中华人民共和国政府采购法》第二十二条规定的条件：</w:t>
      </w:r>
    </w:p>
    <w:p w:rsidR="007F06D1" w:rsidRDefault="007F06D1" w:rsidP="007F06D1">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（1）具有独立承担民事责任的能力；</w:t>
      </w:r>
    </w:p>
    <w:p w:rsidR="007F06D1" w:rsidRDefault="007F06D1" w:rsidP="007F06D1">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（2）具有良好的商业信誉和健全的财务会计制度；</w:t>
      </w:r>
    </w:p>
    <w:p w:rsidR="007F06D1" w:rsidRDefault="007F06D1" w:rsidP="007F06D1">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（3）具有履行合同所必需的设备和专业技术能力；</w:t>
      </w:r>
    </w:p>
    <w:p w:rsidR="007F06D1" w:rsidRDefault="007F06D1" w:rsidP="007F06D1">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（4）有依法缴纳税收和社会保障资金的良好记录；</w:t>
      </w:r>
    </w:p>
    <w:p w:rsidR="007F06D1" w:rsidRDefault="007F06D1" w:rsidP="007F06D1">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（5）参加政府采购活动前三年内，在经营活动中没有重大违法记录；</w:t>
      </w:r>
    </w:p>
    <w:p w:rsidR="007F06D1" w:rsidRDefault="007F06D1" w:rsidP="007F06D1">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（6）法律、行政法规规定的其他条件。且符合、承认并承诺履行招标文件各项规定的国内法人、其他组织（不包括在港澳台地区注册成立的法人、其它组织）；</w:t>
      </w:r>
    </w:p>
    <w:p w:rsidR="007F06D1" w:rsidRDefault="007F06D1" w:rsidP="007F06D1">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2、未被“信用中国”网站（www.creditchina.gov.cn）列入失信被执行人、重大税收违法案件当事人名单、政府采购严重失信行为记录名单；</w:t>
      </w:r>
    </w:p>
    <w:p w:rsidR="007F06D1" w:rsidRDefault="007F06D1" w:rsidP="007F06D1">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3、单位负责人为同一人或者存在直接控股、管理关系的不同供应商，不得参加同一合同项下的采购活动；法定代表人或负责人为同一个人的两个及两个以上法人，母公司、全资子公司及其控股公司，都不得参加同一合同项目的采购活动；</w:t>
      </w:r>
    </w:p>
    <w:p w:rsidR="007F06D1" w:rsidRDefault="007F06D1" w:rsidP="007F06D1">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4、具备完成本项目标的物的能力,并能提供相应服务；</w:t>
      </w:r>
    </w:p>
    <w:p w:rsidR="007F06D1" w:rsidRDefault="007F06D1" w:rsidP="007F06D1">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5、本项目不接受联合体；</w:t>
      </w:r>
    </w:p>
    <w:p w:rsidR="007F06D1" w:rsidRPr="009822A2" w:rsidRDefault="007F06D1" w:rsidP="007F06D1">
      <w:pPr>
        <w:spacing w:line="360" w:lineRule="auto"/>
        <w:ind w:firstLineChars="200" w:firstLine="420"/>
        <w:rPr>
          <w:rFonts w:ascii="宋体" w:eastAsia="宋体" w:hAnsi="宋体" w:cs="宋体"/>
          <w:sz w:val="21"/>
          <w:szCs w:val="21"/>
          <w:lang w:val="en-US"/>
        </w:rPr>
      </w:pPr>
      <w:r w:rsidRPr="009822A2">
        <w:rPr>
          <w:rFonts w:ascii="宋体" w:eastAsia="宋体" w:hAnsi="宋体" w:cs="宋体" w:hint="eastAsia"/>
          <w:sz w:val="21"/>
          <w:szCs w:val="21"/>
        </w:rPr>
        <w:t>6、</w:t>
      </w:r>
      <w:r>
        <w:rPr>
          <w:rFonts w:ascii="宋体" w:eastAsia="宋体" w:hAnsi="宋体" w:cs="宋体" w:hint="eastAsia"/>
          <w:sz w:val="21"/>
          <w:szCs w:val="21"/>
        </w:rPr>
        <w:t>响应</w:t>
      </w:r>
      <w:r w:rsidRPr="009822A2">
        <w:rPr>
          <w:rFonts w:ascii="宋体" w:eastAsia="宋体" w:hAnsi="宋体" w:cs="宋体" w:hint="eastAsia"/>
          <w:sz w:val="21"/>
          <w:szCs w:val="21"/>
        </w:rPr>
        <w:t>人必须提供所投主要产品</w:t>
      </w:r>
      <w:r>
        <w:rPr>
          <w:rFonts w:ascii="宋体" w:eastAsia="宋体" w:hAnsi="宋体" w:cs="宋体" w:hint="eastAsia"/>
          <w:sz w:val="21"/>
          <w:szCs w:val="21"/>
        </w:rPr>
        <w:t>――</w:t>
      </w:r>
      <w:r w:rsidRPr="005516E3">
        <w:rPr>
          <w:rFonts w:ascii="宋体" w:eastAsia="宋体" w:hAnsi="宋体" w:cs="宋体" w:hint="eastAsia"/>
          <w:sz w:val="21"/>
          <w:szCs w:val="21"/>
        </w:rPr>
        <w:t>大华</w:t>
      </w:r>
      <w:r w:rsidRPr="005516E3">
        <w:rPr>
          <w:rFonts w:ascii="宋体" w:eastAsia="宋体" w:hAnsi="宋体" w:cs="宋体"/>
          <w:sz w:val="21"/>
          <w:szCs w:val="21"/>
        </w:rPr>
        <w:t>DH-IPC-HFW3433M-I2</w:t>
      </w:r>
      <w:r>
        <w:rPr>
          <w:rFonts w:ascii="宋体" w:eastAsia="宋体" w:hAnsi="宋体" w:cs="宋体" w:hint="eastAsia"/>
          <w:sz w:val="21"/>
          <w:szCs w:val="21"/>
        </w:rPr>
        <w:t>、</w:t>
      </w:r>
      <w:r w:rsidRPr="005516E3">
        <w:rPr>
          <w:rFonts w:ascii="宋体" w:eastAsia="宋体" w:hAnsi="宋体" w:cs="宋体" w:hint="eastAsia"/>
          <w:sz w:val="21"/>
          <w:szCs w:val="21"/>
        </w:rPr>
        <w:t>大华</w:t>
      </w:r>
      <w:r w:rsidRPr="005516E3">
        <w:rPr>
          <w:rFonts w:ascii="宋体" w:eastAsia="宋体" w:hAnsi="宋体" w:cs="宋体"/>
          <w:sz w:val="21"/>
          <w:szCs w:val="21"/>
        </w:rPr>
        <w:t>DH-SD-8A1449XW-HNI</w:t>
      </w:r>
      <w:r w:rsidRPr="009822A2">
        <w:rPr>
          <w:rFonts w:ascii="宋体" w:eastAsia="宋体" w:hAnsi="宋体" w:cs="宋体" w:hint="eastAsia"/>
          <w:sz w:val="21"/>
          <w:szCs w:val="21"/>
        </w:rPr>
        <w:t>的厂家针对此项目的原厂</w:t>
      </w:r>
      <w:r w:rsidRPr="009822A2">
        <w:rPr>
          <w:rFonts w:ascii="宋体" w:eastAsia="宋体" w:hAnsi="宋体" w:cs="宋体"/>
          <w:sz w:val="21"/>
          <w:szCs w:val="21"/>
        </w:rPr>
        <w:t>质保函</w:t>
      </w:r>
      <w:r w:rsidRPr="009822A2">
        <w:rPr>
          <w:rFonts w:ascii="宋体" w:eastAsia="宋体" w:hAnsi="宋体" w:cs="宋体" w:hint="eastAsia"/>
          <w:sz w:val="21"/>
          <w:szCs w:val="21"/>
        </w:rPr>
        <w:t>，并加盖原厂公章。</w:t>
      </w:r>
    </w:p>
    <w:p w:rsidR="007F06D1" w:rsidRDefault="007F06D1" w:rsidP="007F06D1">
      <w:pPr>
        <w:pStyle w:val="a0"/>
        <w:spacing w:line="360" w:lineRule="auto"/>
        <w:ind w:firstLineChars="200" w:firstLine="420"/>
        <w:rPr>
          <w:rFonts w:ascii="宋体" w:eastAsia="宋体" w:hAnsi="宋体"/>
          <w:sz w:val="21"/>
          <w:szCs w:val="21"/>
          <w:lang w:val="en-US"/>
        </w:rPr>
      </w:pPr>
    </w:p>
    <w:p w:rsidR="007F06D1" w:rsidRDefault="007F06D1" w:rsidP="007F06D1">
      <w:pPr>
        <w:pStyle w:val="a0"/>
        <w:spacing w:line="360" w:lineRule="auto"/>
        <w:ind w:firstLineChars="200" w:firstLine="420"/>
        <w:rPr>
          <w:rFonts w:ascii="宋体" w:eastAsia="宋体" w:hAnsi="宋体"/>
          <w:sz w:val="21"/>
          <w:szCs w:val="21"/>
        </w:rPr>
      </w:pPr>
      <w:r>
        <w:rPr>
          <w:rFonts w:ascii="宋体" w:eastAsia="宋体" w:hAnsi="宋体" w:hint="eastAsia"/>
          <w:sz w:val="21"/>
          <w:szCs w:val="21"/>
        </w:rPr>
        <w:t>三、获取磋商文件方式</w:t>
      </w:r>
    </w:p>
    <w:p w:rsidR="007F06D1" w:rsidRDefault="007F06D1" w:rsidP="007F06D1">
      <w:pPr>
        <w:pStyle w:val="a0"/>
        <w:spacing w:line="360" w:lineRule="auto"/>
        <w:ind w:right="69" w:firstLine="426"/>
        <w:rPr>
          <w:rFonts w:ascii="宋体" w:eastAsia="宋体" w:hAnsi="宋体" w:cs="宋体"/>
          <w:spacing w:val="-9"/>
          <w:sz w:val="21"/>
          <w:szCs w:val="21"/>
          <w:lang w:val="en-US"/>
        </w:rPr>
      </w:pPr>
      <w:r>
        <w:rPr>
          <w:rFonts w:ascii="宋体" w:eastAsia="宋体" w:hAnsi="宋体" w:cs="宋体" w:hint="eastAsia"/>
          <w:spacing w:val="-9"/>
          <w:sz w:val="21"/>
          <w:szCs w:val="21"/>
          <w:lang w:val="en-US"/>
        </w:rPr>
        <w:lastRenderedPageBreak/>
        <w:t>采取</w:t>
      </w:r>
      <w:r>
        <w:rPr>
          <w:rFonts w:ascii="宋体" w:eastAsia="宋体" w:hAnsi="宋体" w:cs="宋体"/>
          <w:spacing w:val="-9"/>
          <w:sz w:val="21"/>
          <w:szCs w:val="21"/>
          <w:lang w:val="en-US"/>
        </w:rPr>
        <w:t>线上方式，</w:t>
      </w:r>
      <w:r>
        <w:rPr>
          <w:rFonts w:ascii="宋体" w:eastAsia="宋体" w:hAnsi="宋体" w:cs="宋体" w:hint="eastAsia"/>
          <w:spacing w:val="-9"/>
          <w:sz w:val="21"/>
          <w:szCs w:val="21"/>
          <w:lang w:val="en-US"/>
        </w:rPr>
        <w:t>供应</w:t>
      </w:r>
      <w:r>
        <w:rPr>
          <w:rFonts w:ascii="宋体" w:eastAsia="宋体" w:hAnsi="宋体" w:cs="宋体"/>
          <w:spacing w:val="-9"/>
          <w:sz w:val="21"/>
          <w:szCs w:val="21"/>
          <w:lang w:val="en-US"/>
        </w:rPr>
        <w:t>商法定代表人或授权代表与</w:t>
      </w:r>
      <w:r>
        <w:rPr>
          <w:rFonts w:ascii="宋体" w:eastAsia="宋体" w:hAnsi="宋体" w:cs="宋体" w:hint="eastAsia"/>
          <w:spacing w:val="-9"/>
          <w:sz w:val="21"/>
          <w:szCs w:val="21"/>
          <w:lang w:val="en-US"/>
        </w:rPr>
        <w:t>采购</w:t>
      </w:r>
      <w:r>
        <w:rPr>
          <w:rFonts w:ascii="宋体" w:eastAsia="宋体" w:hAnsi="宋体" w:cs="宋体"/>
          <w:spacing w:val="-9"/>
          <w:sz w:val="21"/>
          <w:szCs w:val="21"/>
          <w:lang w:val="en-US"/>
        </w:rPr>
        <w:t>单位联系人</w:t>
      </w:r>
      <w:r>
        <w:rPr>
          <w:rFonts w:ascii="宋体" w:eastAsia="宋体" w:hAnsi="宋体" w:cs="宋体" w:hint="eastAsia"/>
          <w:spacing w:val="-9"/>
          <w:sz w:val="21"/>
          <w:szCs w:val="21"/>
          <w:lang w:val="en-US"/>
        </w:rPr>
        <w:t>联系，</w:t>
      </w:r>
      <w:r>
        <w:rPr>
          <w:rFonts w:ascii="宋体" w:eastAsia="宋体" w:hAnsi="宋体" w:cs="宋体"/>
          <w:spacing w:val="-9"/>
          <w:sz w:val="21"/>
          <w:szCs w:val="21"/>
          <w:lang w:val="en-US"/>
        </w:rPr>
        <w:t>将采购文件</w:t>
      </w:r>
      <w:r>
        <w:rPr>
          <w:rFonts w:ascii="宋体" w:eastAsia="宋体" w:hAnsi="宋体" w:cs="宋体" w:hint="eastAsia"/>
          <w:spacing w:val="-9"/>
          <w:sz w:val="21"/>
          <w:szCs w:val="21"/>
          <w:lang w:val="en-US"/>
        </w:rPr>
        <w:t>领</w:t>
      </w:r>
      <w:r>
        <w:rPr>
          <w:rFonts w:ascii="宋体" w:eastAsia="宋体" w:hAnsi="宋体" w:cs="宋体"/>
          <w:spacing w:val="-9"/>
          <w:sz w:val="21"/>
          <w:szCs w:val="21"/>
          <w:lang w:val="en-US"/>
        </w:rPr>
        <w:t>购申请表</w:t>
      </w:r>
      <w:r>
        <w:rPr>
          <w:rFonts w:ascii="宋体" w:eastAsia="宋体" w:hAnsi="宋体" w:cs="宋体" w:hint="eastAsia"/>
          <w:spacing w:val="-9"/>
          <w:sz w:val="21"/>
          <w:szCs w:val="21"/>
          <w:lang w:val="en-US"/>
        </w:rPr>
        <w:t>填写</w:t>
      </w:r>
      <w:r>
        <w:rPr>
          <w:rFonts w:ascii="宋体" w:eastAsia="宋体" w:hAnsi="宋体" w:cs="宋体"/>
          <w:spacing w:val="-9"/>
          <w:sz w:val="21"/>
          <w:szCs w:val="21"/>
          <w:lang w:val="en-US"/>
        </w:rPr>
        <w:t>加盖公章</w:t>
      </w:r>
      <w:r>
        <w:rPr>
          <w:rFonts w:ascii="宋体" w:eastAsia="宋体" w:hAnsi="宋体" w:cs="宋体" w:hint="eastAsia"/>
          <w:spacing w:val="-9"/>
          <w:sz w:val="21"/>
          <w:szCs w:val="21"/>
          <w:lang w:val="en-US"/>
        </w:rPr>
        <w:t>（见</w:t>
      </w:r>
      <w:r>
        <w:rPr>
          <w:rFonts w:ascii="宋体" w:eastAsia="宋体" w:hAnsi="宋体" w:cs="宋体"/>
          <w:spacing w:val="-9"/>
          <w:sz w:val="21"/>
          <w:szCs w:val="21"/>
          <w:lang w:val="en-US"/>
        </w:rPr>
        <w:t>附件）</w:t>
      </w:r>
      <w:r>
        <w:rPr>
          <w:rFonts w:ascii="宋体" w:eastAsia="宋体" w:hAnsi="宋体" w:cs="宋体" w:hint="eastAsia"/>
          <w:spacing w:val="-9"/>
          <w:sz w:val="21"/>
          <w:szCs w:val="21"/>
          <w:lang w:val="en-US"/>
        </w:rPr>
        <w:t>，扫描</w:t>
      </w:r>
      <w:r>
        <w:rPr>
          <w:rFonts w:ascii="宋体" w:eastAsia="宋体" w:hAnsi="宋体" w:cs="宋体"/>
          <w:spacing w:val="-9"/>
          <w:sz w:val="21"/>
          <w:szCs w:val="21"/>
          <w:lang w:val="en-US"/>
        </w:rPr>
        <w:t>件发至邮箱</w:t>
      </w:r>
      <w:r>
        <w:rPr>
          <w:rFonts w:ascii="宋体" w:eastAsia="宋体" w:hAnsi="宋体" w:cs="宋体" w:hint="eastAsia"/>
          <w:spacing w:val="-9"/>
          <w:sz w:val="21"/>
          <w:szCs w:val="21"/>
          <w:lang w:val="en-US"/>
        </w:rPr>
        <w:t>。符合</w:t>
      </w:r>
      <w:r>
        <w:rPr>
          <w:rFonts w:ascii="宋体" w:eastAsia="宋体" w:hAnsi="宋体" w:cs="宋体"/>
          <w:spacing w:val="-9"/>
          <w:sz w:val="21"/>
          <w:szCs w:val="21"/>
          <w:lang w:val="en-US"/>
        </w:rPr>
        <w:t>要求的，</w:t>
      </w:r>
      <w:r>
        <w:rPr>
          <w:rFonts w:ascii="宋体" w:eastAsia="宋体" w:hAnsi="宋体" w:cs="宋体" w:hint="eastAsia"/>
          <w:spacing w:val="-9"/>
          <w:sz w:val="21"/>
          <w:szCs w:val="21"/>
          <w:lang w:val="en-US"/>
        </w:rPr>
        <w:t>采购人将</w:t>
      </w:r>
      <w:r>
        <w:rPr>
          <w:rFonts w:ascii="宋体" w:eastAsia="宋体" w:hAnsi="宋体" w:cs="宋体"/>
          <w:spacing w:val="-9"/>
          <w:sz w:val="21"/>
          <w:szCs w:val="21"/>
          <w:lang w:val="en-US"/>
        </w:rPr>
        <w:t>采购文件发至</w:t>
      </w:r>
      <w:r>
        <w:rPr>
          <w:rFonts w:ascii="宋体" w:eastAsia="宋体" w:hAnsi="宋体" w:cs="宋体" w:hint="eastAsia"/>
          <w:spacing w:val="-9"/>
          <w:sz w:val="21"/>
          <w:szCs w:val="21"/>
          <w:lang w:val="en-US"/>
        </w:rPr>
        <w:t>供应商</w:t>
      </w:r>
      <w:r>
        <w:rPr>
          <w:rFonts w:ascii="宋体" w:eastAsia="宋体" w:hAnsi="宋体" w:cs="宋体"/>
          <w:spacing w:val="-9"/>
          <w:sz w:val="21"/>
          <w:szCs w:val="21"/>
          <w:lang w:val="en-US"/>
        </w:rPr>
        <w:t>指定的邮箱内。</w:t>
      </w:r>
    </w:p>
    <w:p w:rsidR="007F06D1" w:rsidRPr="0008684B" w:rsidRDefault="007F06D1" w:rsidP="007F06D1">
      <w:pPr>
        <w:pStyle w:val="a0"/>
        <w:spacing w:line="360" w:lineRule="auto"/>
        <w:ind w:right="69" w:firstLine="426"/>
        <w:rPr>
          <w:rFonts w:ascii="宋体" w:eastAsia="宋体" w:hAnsi="宋体" w:cs="宋体"/>
          <w:spacing w:val="-9"/>
          <w:sz w:val="21"/>
          <w:szCs w:val="21"/>
          <w:lang w:val="en-US"/>
        </w:rPr>
      </w:pPr>
      <w:r>
        <w:rPr>
          <w:rFonts w:ascii="宋体" w:eastAsia="宋体" w:hAnsi="宋体" w:cs="宋体" w:hint="eastAsia"/>
          <w:spacing w:val="-9"/>
          <w:sz w:val="21"/>
          <w:szCs w:val="21"/>
          <w:lang w:val="en-US"/>
        </w:rPr>
        <w:t>本</w:t>
      </w:r>
      <w:r>
        <w:rPr>
          <w:rFonts w:ascii="宋体" w:eastAsia="宋体" w:hAnsi="宋体" w:cs="宋体"/>
          <w:spacing w:val="-9"/>
          <w:sz w:val="21"/>
          <w:szCs w:val="21"/>
          <w:lang w:val="en-US"/>
        </w:rPr>
        <w:t>次磋商不收取报名费。</w:t>
      </w:r>
    </w:p>
    <w:p w:rsidR="007F06D1" w:rsidRDefault="007F06D1" w:rsidP="007F06D1">
      <w:pPr>
        <w:pStyle w:val="a0"/>
        <w:spacing w:before="10" w:line="360" w:lineRule="auto"/>
        <w:rPr>
          <w:rFonts w:ascii="宋体" w:eastAsia="宋体" w:hAnsi="宋体" w:cs="宋体"/>
          <w:sz w:val="21"/>
          <w:szCs w:val="21"/>
        </w:rPr>
      </w:pPr>
    </w:p>
    <w:p w:rsidR="007F06D1" w:rsidRDefault="007F06D1" w:rsidP="007F06D1">
      <w:pPr>
        <w:pStyle w:val="a0"/>
        <w:spacing w:line="360" w:lineRule="auto"/>
        <w:ind w:firstLineChars="200" w:firstLine="420"/>
        <w:rPr>
          <w:rFonts w:ascii="宋体" w:eastAsia="宋体" w:hAnsi="宋体"/>
          <w:sz w:val="21"/>
          <w:szCs w:val="21"/>
        </w:rPr>
      </w:pPr>
      <w:r>
        <w:rPr>
          <w:rFonts w:ascii="宋体" w:eastAsia="宋体" w:hAnsi="宋体" w:hint="eastAsia"/>
          <w:sz w:val="21"/>
          <w:szCs w:val="21"/>
        </w:rPr>
        <w:t>四、响应文件</w:t>
      </w:r>
      <w:r>
        <w:rPr>
          <w:rFonts w:ascii="宋体" w:eastAsia="宋体" w:hAnsi="宋体"/>
          <w:sz w:val="21"/>
          <w:szCs w:val="21"/>
        </w:rPr>
        <w:t>递交</w:t>
      </w:r>
      <w:r>
        <w:rPr>
          <w:rFonts w:ascii="宋体" w:eastAsia="宋体" w:hAnsi="宋体" w:hint="eastAsia"/>
          <w:sz w:val="21"/>
          <w:szCs w:val="21"/>
        </w:rPr>
        <w:t>截止</w:t>
      </w:r>
      <w:r>
        <w:rPr>
          <w:rFonts w:ascii="宋体" w:eastAsia="宋体" w:hAnsi="宋体"/>
          <w:sz w:val="21"/>
          <w:szCs w:val="21"/>
        </w:rPr>
        <w:t>日期</w:t>
      </w:r>
      <w:r>
        <w:rPr>
          <w:rFonts w:ascii="宋体" w:eastAsia="宋体" w:hAnsi="宋体" w:hint="eastAsia"/>
          <w:sz w:val="21"/>
          <w:szCs w:val="21"/>
        </w:rPr>
        <w:t>及</w:t>
      </w:r>
      <w:r>
        <w:rPr>
          <w:rFonts w:ascii="宋体" w:eastAsia="宋体" w:hAnsi="宋体"/>
          <w:sz w:val="21"/>
          <w:szCs w:val="21"/>
        </w:rPr>
        <w:t>评审时间：</w:t>
      </w:r>
    </w:p>
    <w:p w:rsidR="007F06D1" w:rsidRDefault="007F06D1" w:rsidP="007F06D1">
      <w:pPr>
        <w:pStyle w:val="a0"/>
        <w:spacing w:before="1" w:line="360" w:lineRule="auto"/>
        <w:ind w:leftChars="193" w:left="425" w:firstLineChars="1" w:firstLine="2"/>
        <w:rPr>
          <w:rFonts w:ascii="宋体" w:eastAsia="宋体" w:hAnsi="宋体" w:cs="宋体"/>
          <w:sz w:val="21"/>
          <w:szCs w:val="21"/>
        </w:rPr>
      </w:pPr>
      <w:r>
        <w:rPr>
          <w:rFonts w:ascii="宋体" w:eastAsia="宋体" w:hAnsi="宋体" w:cs="宋体" w:hint="eastAsia"/>
          <w:sz w:val="21"/>
          <w:szCs w:val="21"/>
        </w:rPr>
        <w:t>时间：2021 年</w:t>
      </w:r>
      <w:r>
        <w:rPr>
          <w:rFonts w:ascii="宋体" w:eastAsia="宋体" w:hAnsi="宋体" w:cs="宋体" w:hint="eastAsia"/>
          <w:sz w:val="21"/>
          <w:szCs w:val="21"/>
          <w:lang w:val="en-US"/>
        </w:rPr>
        <w:t>09</w:t>
      </w:r>
      <w:r>
        <w:rPr>
          <w:rFonts w:ascii="宋体" w:eastAsia="宋体" w:hAnsi="宋体" w:cs="宋体" w:hint="eastAsia"/>
          <w:sz w:val="21"/>
          <w:szCs w:val="21"/>
        </w:rPr>
        <w:t>月</w:t>
      </w:r>
      <w:r>
        <w:rPr>
          <w:rFonts w:ascii="宋体" w:eastAsia="宋体" w:hAnsi="宋体" w:cs="宋体" w:hint="eastAsia"/>
          <w:sz w:val="21"/>
          <w:szCs w:val="21"/>
          <w:lang w:val="en-US"/>
        </w:rPr>
        <w:t>15</w:t>
      </w:r>
      <w:r>
        <w:rPr>
          <w:rFonts w:ascii="宋体" w:eastAsia="宋体" w:hAnsi="宋体" w:cs="宋体" w:hint="eastAsia"/>
          <w:sz w:val="21"/>
          <w:szCs w:val="21"/>
        </w:rPr>
        <w:t>日 9:</w:t>
      </w:r>
      <w:r>
        <w:rPr>
          <w:rFonts w:ascii="宋体" w:eastAsia="宋体" w:hAnsi="宋体" w:cs="宋体"/>
          <w:sz w:val="21"/>
          <w:szCs w:val="21"/>
        </w:rPr>
        <w:t>0</w:t>
      </w:r>
      <w:r>
        <w:rPr>
          <w:rFonts w:ascii="宋体" w:eastAsia="宋体" w:hAnsi="宋体" w:cs="宋体" w:hint="eastAsia"/>
          <w:sz w:val="21"/>
          <w:szCs w:val="21"/>
        </w:rPr>
        <w:t>0（北京时间）</w:t>
      </w:r>
    </w:p>
    <w:p w:rsidR="007F06D1" w:rsidRDefault="007F06D1" w:rsidP="007F06D1">
      <w:pPr>
        <w:pStyle w:val="a0"/>
        <w:spacing w:line="360" w:lineRule="auto"/>
        <w:ind w:leftChars="193" w:left="425" w:right="643" w:firstLineChars="1" w:firstLine="2"/>
        <w:rPr>
          <w:rFonts w:ascii="宋体" w:eastAsia="宋体" w:hAnsi="宋体" w:cs="宋体"/>
          <w:sz w:val="21"/>
          <w:szCs w:val="21"/>
        </w:rPr>
      </w:pPr>
      <w:r>
        <w:rPr>
          <w:rFonts w:ascii="宋体" w:eastAsia="宋体" w:hAnsi="宋体" w:cs="宋体" w:hint="eastAsia"/>
          <w:spacing w:val="-9"/>
          <w:sz w:val="21"/>
          <w:szCs w:val="21"/>
        </w:rPr>
        <w:t>地点：</w:t>
      </w:r>
      <w:r>
        <w:rPr>
          <w:rFonts w:ascii="宋体" w:eastAsia="宋体" w:hAnsi="宋体" w:cs="宋体" w:hint="eastAsia"/>
          <w:sz w:val="21"/>
          <w:szCs w:val="21"/>
        </w:rPr>
        <w:t>江苏省南通市通州区金沙街道新金西路68</w:t>
      </w:r>
      <w:r>
        <w:rPr>
          <w:rFonts w:ascii="宋体" w:eastAsia="宋体" w:hAnsi="宋体" w:cs="宋体" w:hint="eastAsia"/>
          <w:sz w:val="21"/>
          <w:szCs w:val="21"/>
          <w:lang w:val="en-US"/>
        </w:rPr>
        <w:t>号江苏</w:t>
      </w:r>
      <w:r>
        <w:rPr>
          <w:rFonts w:ascii="宋体" w:eastAsia="宋体" w:hAnsi="宋体" w:cs="宋体"/>
          <w:sz w:val="21"/>
          <w:szCs w:val="21"/>
          <w:lang w:val="en-US"/>
        </w:rPr>
        <w:t>有线</w:t>
      </w:r>
      <w:r>
        <w:rPr>
          <w:rFonts w:ascii="宋体" w:eastAsia="宋体" w:hAnsi="宋体" w:cs="宋体" w:hint="eastAsia"/>
          <w:sz w:val="21"/>
          <w:szCs w:val="21"/>
          <w:lang w:val="en-US"/>
        </w:rPr>
        <w:t>三</w:t>
      </w:r>
      <w:r>
        <w:rPr>
          <w:rFonts w:ascii="宋体" w:eastAsia="宋体" w:hAnsi="宋体" w:cs="宋体"/>
          <w:sz w:val="21"/>
          <w:szCs w:val="21"/>
          <w:lang w:val="en-US"/>
        </w:rPr>
        <w:t>楼会议室。</w:t>
      </w:r>
    </w:p>
    <w:p w:rsidR="007F06D1" w:rsidRDefault="007F06D1" w:rsidP="007F06D1">
      <w:pPr>
        <w:spacing w:line="360" w:lineRule="auto"/>
        <w:ind w:right="2857"/>
        <w:rPr>
          <w:rFonts w:ascii="宋体" w:eastAsia="宋体" w:hAnsi="宋体"/>
          <w:sz w:val="21"/>
          <w:szCs w:val="21"/>
        </w:rPr>
      </w:pPr>
    </w:p>
    <w:p w:rsidR="007F06D1" w:rsidRDefault="007F06D1" w:rsidP="007F06D1">
      <w:pPr>
        <w:spacing w:line="360" w:lineRule="auto"/>
        <w:ind w:right="2857" w:firstLineChars="200" w:firstLine="420"/>
        <w:rPr>
          <w:rFonts w:ascii="宋体" w:eastAsia="宋体" w:hAnsi="宋体"/>
          <w:sz w:val="21"/>
          <w:szCs w:val="21"/>
        </w:rPr>
      </w:pPr>
      <w:r>
        <w:rPr>
          <w:rFonts w:ascii="宋体" w:eastAsia="宋体" w:hAnsi="宋体" w:hint="eastAsia"/>
          <w:sz w:val="21"/>
          <w:szCs w:val="21"/>
        </w:rPr>
        <w:t>五、本采购</w:t>
      </w:r>
      <w:r>
        <w:rPr>
          <w:rFonts w:ascii="宋体" w:eastAsia="宋体" w:hAnsi="宋体"/>
          <w:sz w:val="21"/>
          <w:szCs w:val="21"/>
        </w:rPr>
        <w:t>项目联系事</w:t>
      </w:r>
      <w:r>
        <w:rPr>
          <w:rFonts w:ascii="宋体" w:eastAsia="宋体" w:hAnsi="宋体" w:hint="eastAsia"/>
          <w:sz w:val="21"/>
          <w:szCs w:val="21"/>
        </w:rPr>
        <w:t>项</w:t>
      </w:r>
    </w:p>
    <w:p w:rsidR="007F06D1" w:rsidRDefault="007F06D1" w:rsidP="007F06D1">
      <w:pPr>
        <w:spacing w:line="360" w:lineRule="auto"/>
        <w:ind w:firstLineChars="202" w:firstLine="424"/>
        <w:rPr>
          <w:rFonts w:ascii="宋体" w:eastAsia="宋体" w:hAnsi="宋体" w:cs="宋体"/>
          <w:sz w:val="21"/>
          <w:szCs w:val="21"/>
        </w:rPr>
      </w:pPr>
      <w:r>
        <w:rPr>
          <w:rFonts w:ascii="宋体" w:eastAsia="宋体" w:hAnsi="宋体" w:cs="宋体" w:hint="eastAsia"/>
          <w:sz w:val="21"/>
          <w:szCs w:val="21"/>
        </w:rPr>
        <w:t>采购单位：江苏有线网络发展有限责任公司通州分公司</w:t>
      </w:r>
    </w:p>
    <w:p w:rsidR="007F06D1" w:rsidRDefault="007F06D1" w:rsidP="007F06D1">
      <w:pPr>
        <w:spacing w:line="360" w:lineRule="auto"/>
        <w:ind w:firstLineChars="202" w:firstLine="424"/>
        <w:rPr>
          <w:rFonts w:ascii="宋体" w:eastAsia="宋体" w:hAnsi="宋体" w:cs="宋体"/>
          <w:sz w:val="21"/>
          <w:szCs w:val="21"/>
        </w:rPr>
      </w:pPr>
      <w:r>
        <w:rPr>
          <w:rFonts w:ascii="宋体" w:eastAsia="宋体" w:hAnsi="宋体" w:cs="宋体" w:hint="eastAsia"/>
          <w:sz w:val="21"/>
          <w:szCs w:val="21"/>
        </w:rPr>
        <w:t>地址：南通市通州区金沙街道新金西路68号</w:t>
      </w:r>
    </w:p>
    <w:p w:rsidR="007F06D1" w:rsidRDefault="007F06D1" w:rsidP="007F06D1">
      <w:pPr>
        <w:spacing w:line="360" w:lineRule="auto"/>
        <w:ind w:firstLineChars="202" w:firstLine="424"/>
        <w:rPr>
          <w:rFonts w:ascii="宋体" w:eastAsia="宋体" w:hAnsi="宋体" w:cs="宋体"/>
          <w:sz w:val="21"/>
          <w:szCs w:val="21"/>
        </w:rPr>
      </w:pPr>
      <w:r>
        <w:rPr>
          <w:rFonts w:ascii="宋体" w:eastAsia="宋体" w:hAnsi="宋体" w:cs="宋体" w:hint="eastAsia"/>
          <w:sz w:val="21"/>
          <w:szCs w:val="21"/>
        </w:rPr>
        <w:t>联系人：盛开      联系</w:t>
      </w:r>
      <w:r>
        <w:rPr>
          <w:rFonts w:ascii="宋体" w:eastAsia="宋体" w:hAnsi="宋体" w:cs="宋体"/>
          <w:sz w:val="21"/>
          <w:szCs w:val="21"/>
        </w:rPr>
        <w:t>电话</w:t>
      </w:r>
      <w:r>
        <w:rPr>
          <w:rFonts w:ascii="宋体" w:eastAsia="宋体" w:hAnsi="宋体" w:cs="宋体" w:hint="eastAsia"/>
          <w:sz w:val="21"/>
          <w:szCs w:val="21"/>
        </w:rPr>
        <w:t>：13506284877</w:t>
      </w:r>
      <w:r>
        <w:rPr>
          <w:rFonts w:ascii="宋体" w:eastAsia="宋体" w:hAnsi="宋体" w:cs="宋体"/>
          <w:sz w:val="21"/>
          <w:szCs w:val="21"/>
        </w:rPr>
        <w:t xml:space="preserve">   </w:t>
      </w:r>
      <w:r>
        <w:rPr>
          <w:rFonts w:ascii="宋体" w:eastAsia="宋体" w:hAnsi="宋体" w:cs="宋体" w:hint="eastAsia"/>
          <w:sz w:val="21"/>
          <w:szCs w:val="21"/>
        </w:rPr>
        <w:t>邮箱</w:t>
      </w:r>
      <w:r>
        <w:rPr>
          <w:rFonts w:ascii="宋体" w:eastAsia="宋体" w:hAnsi="宋体" w:cs="宋体"/>
          <w:sz w:val="21"/>
          <w:szCs w:val="21"/>
        </w:rPr>
        <w:t>：</w:t>
      </w:r>
      <w:r>
        <w:rPr>
          <w:rFonts w:ascii="宋体" w:eastAsia="宋体" w:hAnsi="宋体" w:cs="宋体" w:hint="eastAsia"/>
          <w:sz w:val="21"/>
          <w:szCs w:val="21"/>
        </w:rPr>
        <w:t>393575@qq.com</w:t>
      </w:r>
    </w:p>
    <w:p w:rsidR="007F06D1" w:rsidRDefault="007F06D1" w:rsidP="007F06D1">
      <w:pPr>
        <w:spacing w:line="360" w:lineRule="auto"/>
        <w:ind w:firstLineChars="202" w:firstLine="424"/>
        <w:rPr>
          <w:rFonts w:ascii="宋体" w:eastAsia="宋体" w:hAnsi="宋体" w:cs="宋体"/>
          <w:sz w:val="21"/>
          <w:szCs w:val="21"/>
        </w:rPr>
      </w:pPr>
      <w:r>
        <w:rPr>
          <w:rFonts w:ascii="宋体" w:eastAsia="宋体" w:hAnsi="宋体" w:cs="宋体"/>
          <w:sz w:val="21"/>
          <w:szCs w:val="21"/>
        </w:rPr>
        <w:t>对项目需求部分的询问、质疑请向采购单位提出，询问、质疑由采购单位负责答复</w:t>
      </w:r>
      <w:r>
        <w:rPr>
          <w:rFonts w:ascii="宋体" w:eastAsia="宋体" w:hAnsi="宋体" w:cs="宋体" w:hint="eastAsia"/>
          <w:sz w:val="21"/>
          <w:szCs w:val="21"/>
        </w:rPr>
        <w:t>。</w:t>
      </w:r>
    </w:p>
    <w:p w:rsidR="007F06D1" w:rsidRDefault="007F06D1" w:rsidP="007F06D1">
      <w:pPr>
        <w:pStyle w:val="a0"/>
      </w:pPr>
    </w:p>
    <w:p w:rsidR="007F06D1" w:rsidRDefault="007F06D1" w:rsidP="007F06D1">
      <w:pPr>
        <w:spacing w:line="360" w:lineRule="auto"/>
        <w:ind w:right="2857" w:firstLineChars="200" w:firstLine="420"/>
        <w:rPr>
          <w:rFonts w:ascii="宋体" w:eastAsia="宋体" w:hAnsi="宋体"/>
          <w:sz w:val="21"/>
          <w:szCs w:val="21"/>
        </w:rPr>
      </w:pPr>
      <w:r>
        <w:rPr>
          <w:rFonts w:ascii="宋体" w:eastAsia="宋体" w:hAnsi="宋体" w:hint="eastAsia"/>
          <w:sz w:val="21"/>
          <w:szCs w:val="21"/>
        </w:rPr>
        <w:t>六</w:t>
      </w:r>
      <w:r>
        <w:rPr>
          <w:rFonts w:ascii="宋体" w:eastAsia="宋体" w:hAnsi="宋体"/>
          <w:sz w:val="21"/>
          <w:szCs w:val="21"/>
        </w:rPr>
        <w:t>、</w:t>
      </w:r>
      <w:r>
        <w:rPr>
          <w:rFonts w:ascii="宋体" w:eastAsia="宋体" w:hAnsi="宋体" w:hint="eastAsia"/>
          <w:sz w:val="21"/>
          <w:szCs w:val="21"/>
        </w:rPr>
        <w:t>公告</w:t>
      </w:r>
      <w:r>
        <w:rPr>
          <w:rFonts w:ascii="宋体" w:eastAsia="宋体" w:hAnsi="宋体"/>
          <w:sz w:val="21"/>
          <w:szCs w:val="21"/>
        </w:rPr>
        <w:t>期限</w:t>
      </w:r>
    </w:p>
    <w:p w:rsidR="007F06D1" w:rsidRPr="001F26B8" w:rsidRDefault="007F06D1" w:rsidP="007F06D1">
      <w:pPr>
        <w:widowControl/>
        <w:shd w:val="clear" w:color="auto" w:fill="FFFFFF"/>
        <w:spacing w:line="360" w:lineRule="auto"/>
        <w:ind w:firstLineChars="200" w:firstLine="420"/>
        <w:rPr>
          <w:sz w:val="28"/>
          <w:szCs w:val="28"/>
        </w:rPr>
      </w:pPr>
      <w:r w:rsidRPr="001F26B8">
        <w:rPr>
          <w:rFonts w:ascii="宋体" w:eastAsia="宋体" w:hAnsi="宋体" w:cs="宋体" w:hint="eastAsia"/>
          <w:sz w:val="21"/>
          <w:szCs w:val="21"/>
        </w:rPr>
        <w:t>自本公告发布之日起</w:t>
      </w:r>
      <w:r>
        <w:rPr>
          <w:rFonts w:ascii="宋体" w:eastAsia="宋体" w:hAnsi="宋体" w:cs="宋体"/>
          <w:sz w:val="21"/>
          <w:szCs w:val="21"/>
        </w:rPr>
        <w:t>3</w:t>
      </w:r>
      <w:r w:rsidRPr="001F26B8">
        <w:rPr>
          <w:rFonts w:ascii="宋体" w:eastAsia="宋体" w:hAnsi="宋体" w:cs="宋体" w:hint="eastAsia"/>
          <w:sz w:val="21"/>
          <w:szCs w:val="21"/>
        </w:rPr>
        <w:t>个工作日。</w:t>
      </w:r>
    </w:p>
    <w:p w:rsidR="000E7991" w:rsidRDefault="000E7991">
      <w:pPr>
        <w:rPr>
          <w:rFonts w:hint="eastAsia"/>
        </w:rPr>
      </w:pPr>
    </w:p>
    <w:p w:rsidR="007F06D1" w:rsidRDefault="007F06D1" w:rsidP="007F06D1">
      <w:pPr>
        <w:pStyle w:val="a0"/>
        <w:rPr>
          <w:rFonts w:hint="eastAsia"/>
        </w:rPr>
      </w:pPr>
    </w:p>
    <w:p w:rsidR="007F06D1" w:rsidRPr="007F06D1" w:rsidRDefault="007F06D1" w:rsidP="007F06D1">
      <w:pPr>
        <w:spacing w:line="360" w:lineRule="auto"/>
        <w:ind w:firstLineChars="202" w:firstLine="424"/>
        <w:jc w:val="right"/>
        <w:rPr>
          <w:rFonts w:ascii="宋体" w:eastAsia="宋体" w:hAnsi="宋体" w:cs="宋体" w:hint="eastAsia"/>
          <w:sz w:val="21"/>
          <w:szCs w:val="21"/>
        </w:rPr>
      </w:pPr>
      <w:r w:rsidRPr="007F06D1">
        <w:rPr>
          <w:rFonts w:ascii="宋体" w:eastAsia="宋体" w:hAnsi="宋体" w:cs="宋体" w:hint="eastAsia"/>
          <w:sz w:val="21"/>
          <w:szCs w:val="21"/>
        </w:rPr>
        <w:t>江苏有线网络发展有限责任公司通州分公司</w:t>
      </w:r>
    </w:p>
    <w:p w:rsidR="007F06D1" w:rsidRPr="007F06D1" w:rsidRDefault="007F06D1" w:rsidP="007F06D1">
      <w:pPr>
        <w:spacing w:line="360" w:lineRule="auto"/>
        <w:ind w:firstLineChars="202" w:firstLine="424"/>
        <w:jc w:val="right"/>
        <w:rPr>
          <w:rFonts w:ascii="宋体" w:eastAsia="宋体" w:hAnsi="宋体" w:cs="宋体"/>
          <w:sz w:val="21"/>
          <w:szCs w:val="21"/>
        </w:rPr>
      </w:pPr>
      <w:r w:rsidRPr="007F06D1">
        <w:rPr>
          <w:rFonts w:ascii="宋体" w:eastAsia="宋体" w:hAnsi="宋体" w:cs="宋体" w:hint="eastAsia"/>
          <w:sz w:val="21"/>
          <w:szCs w:val="21"/>
        </w:rPr>
        <w:t>2021年9月9日</w:t>
      </w:r>
    </w:p>
    <w:sectPr w:rsidR="007F06D1" w:rsidRPr="007F06D1" w:rsidSect="000E79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06D1"/>
    <w:rsid w:val="00002A73"/>
    <w:rsid w:val="000049DD"/>
    <w:rsid w:val="00007100"/>
    <w:rsid w:val="000106CA"/>
    <w:rsid w:val="00013522"/>
    <w:rsid w:val="000166A3"/>
    <w:rsid w:val="00031F40"/>
    <w:rsid w:val="00035C7F"/>
    <w:rsid w:val="0003782F"/>
    <w:rsid w:val="00040206"/>
    <w:rsid w:val="00043988"/>
    <w:rsid w:val="00053B8B"/>
    <w:rsid w:val="0006579C"/>
    <w:rsid w:val="000A6C5E"/>
    <w:rsid w:val="000B038B"/>
    <w:rsid w:val="000B0D84"/>
    <w:rsid w:val="000B5715"/>
    <w:rsid w:val="000E7991"/>
    <w:rsid w:val="000F424E"/>
    <w:rsid w:val="001362E6"/>
    <w:rsid w:val="00154315"/>
    <w:rsid w:val="001A0FA0"/>
    <w:rsid w:val="001A39B8"/>
    <w:rsid w:val="001B2393"/>
    <w:rsid w:val="001B7ABF"/>
    <w:rsid w:val="001D5CDE"/>
    <w:rsid w:val="00207F2A"/>
    <w:rsid w:val="00222960"/>
    <w:rsid w:val="0024464D"/>
    <w:rsid w:val="00271859"/>
    <w:rsid w:val="00275657"/>
    <w:rsid w:val="00276B81"/>
    <w:rsid w:val="002850D0"/>
    <w:rsid w:val="002853C1"/>
    <w:rsid w:val="00290EF0"/>
    <w:rsid w:val="00292D3C"/>
    <w:rsid w:val="002A510B"/>
    <w:rsid w:val="002A5C10"/>
    <w:rsid w:val="002C3C0B"/>
    <w:rsid w:val="002C4F57"/>
    <w:rsid w:val="002C7E61"/>
    <w:rsid w:val="002C7F28"/>
    <w:rsid w:val="00302420"/>
    <w:rsid w:val="00323740"/>
    <w:rsid w:val="003336D4"/>
    <w:rsid w:val="0033494C"/>
    <w:rsid w:val="00357BEF"/>
    <w:rsid w:val="00373137"/>
    <w:rsid w:val="00373AA0"/>
    <w:rsid w:val="00397D74"/>
    <w:rsid w:val="003A6952"/>
    <w:rsid w:val="003C5FB1"/>
    <w:rsid w:val="003D0A0B"/>
    <w:rsid w:val="003E4A20"/>
    <w:rsid w:val="00442968"/>
    <w:rsid w:val="004667C1"/>
    <w:rsid w:val="0047223A"/>
    <w:rsid w:val="004813CB"/>
    <w:rsid w:val="0048241A"/>
    <w:rsid w:val="00494E7A"/>
    <w:rsid w:val="004B1C2A"/>
    <w:rsid w:val="004E1E4A"/>
    <w:rsid w:val="005001EF"/>
    <w:rsid w:val="005222A7"/>
    <w:rsid w:val="00522596"/>
    <w:rsid w:val="00522BAF"/>
    <w:rsid w:val="005241F8"/>
    <w:rsid w:val="00534FC9"/>
    <w:rsid w:val="00571506"/>
    <w:rsid w:val="00577F60"/>
    <w:rsid w:val="0058432B"/>
    <w:rsid w:val="005B5CFB"/>
    <w:rsid w:val="005B6BB4"/>
    <w:rsid w:val="005C093C"/>
    <w:rsid w:val="005C2244"/>
    <w:rsid w:val="005F64D5"/>
    <w:rsid w:val="00604257"/>
    <w:rsid w:val="00612239"/>
    <w:rsid w:val="00620622"/>
    <w:rsid w:val="0062407F"/>
    <w:rsid w:val="00634D21"/>
    <w:rsid w:val="00641FB8"/>
    <w:rsid w:val="006457E8"/>
    <w:rsid w:val="00646D36"/>
    <w:rsid w:val="0064798D"/>
    <w:rsid w:val="00661B7B"/>
    <w:rsid w:val="00677E1C"/>
    <w:rsid w:val="00680C86"/>
    <w:rsid w:val="006B46B5"/>
    <w:rsid w:val="006B7AA5"/>
    <w:rsid w:val="006C16D5"/>
    <w:rsid w:val="006D164C"/>
    <w:rsid w:val="006E3A8F"/>
    <w:rsid w:val="006F2261"/>
    <w:rsid w:val="00701964"/>
    <w:rsid w:val="007039B8"/>
    <w:rsid w:val="0070544D"/>
    <w:rsid w:val="0071607F"/>
    <w:rsid w:val="00765293"/>
    <w:rsid w:val="00766CBA"/>
    <w:rsid w:val="00767F31"/>
    <w:rsid w:val="00780817"/>
    <w:rsid w:val="00783E2E"/>
    <w:rsid w:val="00791AB7"/>
    <w:rsid w:val="007C2C8A"/>
    <w:rsid w:val="007D1831"/>
    <w:rsid w:val="007E58A9"/>
    <w:rsid w:val="007F06D1"/>
    <w:rsid w:val="007F1BD7"/>
    <w:rsid w:val="0080174A"/>
    <w:rsid w:val="008126C8"/>
    <w:rsid w:val="008162E7"/>
    <w:rsid w:val="0081751F"/>
    <w:rsid w:val="008336EA"/>
    <w:rsid w:val="0083507E"/>
    <w:rsid w:val="008749E4"/>
    <w:rsid w:val="00875B77"/>
    <w:rsid w:val="008A0AA7"/>
    <w:rsid w:val="008A2B1C"/>
    <w:rsid w:val="008D4AC5"/>
    <w:rsid w:val="008F14EA"/>
    <w:rsid w:val="008F489E"/>
    <w:rsid w:val="009035C5"/>
    <w:rsid w:val="00916D21"/>
    <w:rsid w:val="00941DEA"/>
    <w:rsid w:val="00992151"/>
    <w:rsid w:val="009A0AE9"/>
    <w:rsid w:val="009A172D"/>
    <w:rsid w:val="009A2D52"/>
    <w:rsid w:val="009B473C"/>
    <w:rsid w:val="009D3D0E"/>
    <w:rsid w:val="00A26232"/>
    <w:rsid w:val="00A61C08"/>
    <w:rsid w:val="00A65F72"/>
    <w:rsid w:val="00A715CC"/>
    <w:rsid w:val="00A7364D"/>
    <w:rsid w:val="00A747FC"/>
    <w:rsid w:val="00A850C2"/>
    <w:rsid w:val="00A974C2"/>
    <w:rsid w:val="00AA03DD"/>
    <w:rsid w:val="00AA301C"/>
    <w:rsid w:val="00AB3A19"/>
    <w:rsid w:val="00AD71C5"/>
    <w:rsid w:val="00B01921"/>
    <w:rsid w:val="00B025C6"/>
    <w:rsid w:val="00B232FB"/>
    <w:rsid w:val="00B307D8"/>
    <w:rsid w:val="00B42DBC"/>
    <w:rsid w:val="00B44E1C"/>
    <w:rsid w:val="00B46ADE"/>
    <w:rsid w:val="00B56CE2"/>
    <w:rsid w:val="00B63213"/>
    <w:rsid w:val="00B67ACC"/>
    <w:rsid w:val="00B936EC"/>
    <w:rsid w:val="00BB35E2"/>
    <w:rsid w:val="00BD4BF7"/>
    <w:rsid w:val="00BE4141"/>
    <w:rsid w:val="00C04AAA"/>
    <w:rsid w:val="00C072A6"/>
    <w:rsid w:val="00C13434"/>
    <w:rsid w:val="00C43172"/>
    <w:rsid w:val="00C51FBC"/>
    <w:rsid w:val="00C630C8"/>
    <w:rsid w:val="00C84AC3"/>
    <w:rsid w:val="00C977B9"/>
    <w:rsid w:val="00CA1FCA"/>
    <w:rsid w:val="00CB492E"/>
    <w:rsid w:val="00CD2A01"/>
    <w:rsid w:val="00CD6FDA"/>
    <w:rsid w:val="00D00EF9"/>
    <w:rsid w:val="00D1659F"/>
    <w:rsid w:val="00D32B21"/>
    <w:rsid w:val="00D469FA"/>
    <w:rsid w:val="00D46BFC"/>
    <w:rsid w:val="00D84A47"/>
    <w:rsid w:val="00D86D51"/>
    <w:rsid w:val="00D95794"/>
    <w:rsid w:val="00DA782D"/>
    <w:rsid w:val="00DB4840"/>
    <w:rsid w:val="00DE55CD"/>
    <w:rsid w:val="00DE5D6D"/>
    <w:rsid w:val="00E045FE"/>
    <w:rsid w:val="00E06565"/>
    <w:rsid w:val="00E21D10"/>
    <w:rsid w:val="00E24BB8"/>
    <w:rsid w:val="00E30FF5"/>
    <w:rsid w:val="00E323EA"/>
    <w:rsid w:val="00E85F52"/>
    <w:rsid w:val="00EE1D79"/>
    <w:rsid w:val="00EE7AAD"/>
    <w:rsid w:val="00F04152"/>
    <w:rsid w:val="00F1264D"/>
    <w:rsid w:val="00F31118"/>
    <w:rsid w:val="00F54AE2"/>
    <w:rsid w:val="00F55F9E"/>
    <w:rsid w:val="00F764F7"/>
    <w:rsid w:val="00F91235"/>
    <w:rsid w:val="00FA0658"/>
    <w:rsid w:val="00FA575E"/>
    <w:rsid w:val="00FA6AD0"/>
    <w:rsid w:val="00FB4650"/>
    <w:rsid w:val="00FC10B8"/>
    <w:rsid w:val="00FE6D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rsid w:val="007F06D1"/>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1"/>
    <w:qFormat/>
    <w:rsid w:val="007F06D1"/>
    <w:pPr>
      <w:spacing w:before="18"/>
      <w:ind w:left="1592" w:right="1607"/>
      <w:jc w:val="center"/>
      <w:outlineLvl w:val="0"/>
    </w:pPr>
    <w:rPr>
      <w:b/>
      <w:bCs/>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1"/>
    <w:rsid w:val="007F06D1"/>
    <w:rPr>
      <w:rFonts w:ascii="仿宋" w:eastAsia="仿宋" w:hAnsi="仿宋" w:cs="仿宋"/>
      <w:b/>
      <w:bCs/>
      <w:kern w:val="0"/>
      <w:sz w:val="44"/>
      <w:szCs w:val="44"/>
      <w:lang w:val="zh-CN" w:bidi="zh-CN"/>
    </w:rPr>
  </w:style>
  <w:style w:type="paragraph" w:styleId="a0">
    <w:name w:val="Body Text"/>
    <w:basedOn w:val="a"/>
    <w:link w:val="Char"/>
    <w:uiPriority w:val="1"/>
    <w:qFormat/>
    <w:rsid w:val="007F06D1"/>
    <w:rPr>
      <w:sz w:val="28"/>
      <w:szCs w:val="28"/>
    </w:rPr>
  </w:style>
  <w:style w:type="character" w:customStyle="1" w:styleId="Char">
    <w:name w:val="正文文本 Char"/>
    <w:basedOn w:val="a1"/>
    <w:link w:val="a0"/>
    <w:uiPriority w:val="1"/>
    <w:rsid w:val="007F06D1"/>
    <w:rPr>
      <w:rFonts w:ascii="仿宋" w:eastAsia="仿宋" w:hAnsi="仿宋" w:cs="仿宋"/>
      <w:kern w:val="0"/>
      <w:sz w:val="28"/>
      <w:szCs w:val="28"/>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杨峰</dc:creator>
  <cp:lastModifiedBy>杨峰</cp:lastModifiedBy>
  <cp:revision>1</cp:revision>
  <dcterms:created xsi:type="dcterms:W3CDTF">2021-09-09T07:36:00Z</dcterms:created>
  <dcterms:modified xsi:type="dcterms:W3CDTF">2021-09-09T07:38:00Z</dcterms:modified>
</cp:coreProperties>
</file>