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hint="eastAsia"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pacing w:val="20"/>
          <w:sz w:val="36"/>
          <w:szCs w:val="36"/>
        </w:rPr>
        <w:t>中广有线南通分公司</w:t>
      </w: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  <w:r>
        <w:rPr>
          <w:rFonts w:hint="eastAsia" w:ascii="宋体" w:hAnsi="宋体"/>
          <w:b/>
          <w:spacing w:val="20"/>
          <w:sz w:val="36"/>
          <w:szCs w:val="36"/>
        </w:rPr>
        <w:t>崇川区新城桥街道老旧小区智慧技改项目</w:t>
      </w:r>
    </w:p>
    <w:p>
      <w:pPr>
        <w:spacing w:line="360" w:lineRule="auto"/>
        <w:jc w:val="center"/>
        <w:rPr>
          <w:rFonts w:ascii="宋体" w:hAnsi="宋体"/>
          <w:b/>
          <w:spacing w:val="20"/>
          <w:sz w:val="36"/>
          <w:szCs w:val="36"/>
        </w:rPr>
      </w:pPr>
    </w:p>
    <w:p>
      <w:pPr>
        <w:spacing w:line="360" w:lineRule="auto"/>
        <w:jc w:val="center"/>
        <w:rPr>
          <w:rFonts w:ascii="华文新魏" w:eastAsia="华文新魏"/>
          <w:b/>
          <w:sz w:val="100"/>
          <w:szCs w:val="100"/>
        </w:rPr>
      </w:pPr>
      <w:r>
        <w:rPr>
          <w:rFonts w:hint="eastAsia" w:ascii="华文新魏" w:eastAsia="华文新魏"/>
          <w:b/>
          <w:sz w:val="100"/>
          <w:szCs w:val="100"/>
        </w:rPr>
        <w:t>公开招标文件</w:t>
      </w:r>
    </w:p>
    <w:p/>
    <w:p>
      <w:pPr>
        <w:spacing w:line="360" w:lineRule="auto"/>
        <w:jc w:val="center"/>
        <w:rPr>
          <w:rFonts w:hint="default" w:ascii="宋体" w:hAnsi="宋体" w:eastAsia="宋体"/>
          <w:spacing w:val="2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pacing w:val="20"/>
          <w:sz w:val="36"/>
          <w:szCs w:val="36"/>
        </w:rPr>
        <w:t>项目编号：2024-3-</w:t>
      </w:r>
      <w:r>
        <w:rPr>
          <w:rFonts w:hint="eastAsia" w:ascii="宋体" w:hAnsi="宋体"/>
          <w:b/>
          <w:spacing w:val="20"/>
          <w:sz w:val="36"/>
          <w:szCs w:val="36"/>
          <w:lang w:val="en-US" w:eastAsia="zh-CN"/>
        </w:rPr>
        <w:t>6-3</w:t>
      </w: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spacing w:line="500" w:lineRule="exact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sz w:val="36"/>
          <w:szCs w:val="36"/>
        </w:rPr>
      </w:pPr>
    </w:p>
    <w:p>
      <w:pPr>
        <w:spacing w:line="500" w:lineRule="exact"/>
        <w:jc w:val="center"/>
        <w:rPr>
          <w:rFonts w:ascii="宋体" w:hAnsi="宋体"/>
          <w:b/>
          <w:spacing w:val="20"/>
          <w:sz w:val="44"/>
        </w:rPr>
      </w:pPr>
      <w:r>
        <w:rPr>
          <w:rFonts w:hint="eastAsia" w:ascii="宋体" w:hAnsi="宋体"/>
          <w:b/>
          <w:spacing w:val="20"/>
          <w:sz w:val="44"/>
        </w:rPr>
        <w:t>中广有线信息网络有限公司南通分公司</w:t>
      </w:r>
    </w:p>
    <w:p>
      <w:pPr>
        <w:adjustRightInd w:val="0"/>
        <w:snapToGrid w:val="0"/>
        <w:spacing w:line="360" w:lineRule="auto"/>
        <w:ind w:left="-210" w:leftChars="-75"/>
        <w:rPr>
          <w:rFonts w:ascii="宋体" w:hAnsi="宋体"/>
          <w:b/>
          <w:snapToGrid w:val="0"/>
          <w:sz w:val="26"/>
          <w:szCs w:val="28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napToGrid w:val="0"/>
          <w:sz w:val="30"/>
          <w:szCs w:val="30"/>
        </w:rPr>
      </w:pPr>
      <w:r>
        <w:rPr>
          <w:rFonts w:hint="eastAsia" w:ascii="宋体" w:hAnsi="宋体"/>
          <w:b/>
          <w:snapToGrid w:val="0"/>
          <w:sz w:val="30"/>
          <w:szCs w:val="30"/>
        </w:rPr>
        <w:t>地址:南通市经济开发区复兴路9号</w:t>
      </w:r>
    </w:p>
    <w:p>
      <w:pPr>
        <w:adjustRightInd w:val="0"/>
        <w:snapToGrid w:val="0"/>
        <w:spacing w:line="360" w:lineRule="auto"/>
        <w:ind w:left="-210" w:leftChars="-75" w:right="-801" w:rightChars="-286" w:firstLine="1292" w:firstLineChars="429"/>
        <w:rPr>
          <w:rFonts w:ascii="宋体" w:hAnsi="宋体"/>
          <w:b/>
          <w:snapToGrid w:val="0"/>
          <w:sz w:val="30"/>
          <w:szCs w:val="30"/>
        </w:rPr>
      </w:pPr>
    </w:p>
    <w:p>
      <w:pPr>
        <w:spacing w:line="500" w:lineRule="exact"/>
        <w:ind w:firstLine="1887" w:firstLineChars="429"/>
        <w:rPr>
          <w:rFonts w:ascii="宋体" w:hAnsi="宋体"/>
          <w:sz w:val="44"/>
          <w:szCs w:val="44"/>
        </w:rPr>
      </w:pPr>
    </w:p>
    <w:p>
      <w:pPr>
        <w:spacing w:line="500" w:lineRule="exact"/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目      录</w:t>
      </w:r>
    </w:p>
    <w:p>
      <w:pPr>
        <w:spacing w:line="500" w:lineRule="exact"/>
        <w:jc w:val="center"/>
        <w:rPr>
          <w:rFonts w:ascii="宋体" w:hAnsi="宋体"/>
          <w:sz w:val="44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第一部分  招标公告</w:t>
      </w: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第二部分  投标须知</w:t>
      </w:r>
    </w:p>
    <w:p>
      <w:pPr>
        <w:spacing w:line="500" w:lineRule="exact"/>
        <w:ind w:left="1322" w:leftChars="472"/>
        <w:rPr>
          <w:rFonts w:ascii="宋体" w:hAnsi="宋体"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第三部分  项目需求说明</w:t>
      </w:r>
    </w:p>
    <w:p>
      <w:pPr>
        <w:pStyle w:val="17"/>
        <w:tabs>
          <w:tab w:val="left" w:pos="7740"/>
          <w:tab w:val="left" w:pos="7920"/>
        </w:tabs>
        <w:spacing w:line="500" w:lineRule="exact"/>
        <w:ind w:left="1322" w:leftChars="472"/>
        <w:rPr>
          <w:rFonts w:ascii="宋体" w:hAnsi="宋体" w:eastAsia="宋体"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第四部分  </w:t>
      </w:r>
      <w:r>
        <w:rPr>
          <w:rFonts w:hint="eastAsia" w:ascii="宋体" w:hAnsi="宋体"/>
          <w:bCs/>
          <w:sz w:val="32"/>
          <w:szCs w:val="32"/>
        </w:rPr>
        <w:t>开标和评标</w:t>
      </w:r>
    </w:p>
    <w:p>
      <w:pPr>
        <w:spacing w:line="500" w:lineRule="exact"/>
        <w:ind w:left="1322" w:leftChars="472"/>
        <w:rPr>
          <w:rFonts w:ascii="宋体" w:hAnsi="宋体"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第五部分  合同签订与验收付款</w:t>
      </w:r>
    </w:p>
    <w:p>
      <w:pPr>
        <w:spacing w:line="500" w:lineRule="exact"/>
        <w:ind w:left="1322" w:leftChars="472"/>
        <w:rPr>
          <w:rFonts w:ascii="宋体" w:hAnsi="宋体"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第六部分  质疑提出和处理</w:t>
      </w:r>
    </w:p>
    <w:p>
      <w:pPr>
        <w:spacing w:line="500" w:lineRule="exact"/>
        <w:ind w:left="1322" w:leftChars="472"/>
        <w:rPr>
          <w:rFonts w:ascii="宋体" w:hAnsi="宋体"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第七部分  响应文件组成</w:t>
      </w: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bCs/>
          <w:sz w:val="32"/>
          <w:szCs w:val="32"/>
        </w:rPr>
      </w:pP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第八部分  投标响应文件格式</w:t>
      </w:r>
    </w:p>
    <w:p>
      <w:pPr>
        <w:tabs>
          <w:tab w:val="left" w:pos="7740"/>
        </w:tabs>
        <w:spacing w:line="500" w:lineRule="exact"/>
        <w:ind w:left="1322" w:leftChars="472"/>
        <w:rPr>
          <w:rFonts w:ascii="宋体" w:hAnsi="宋体"/>
          <w:spacing w:val="2"/>
          <w:sz w:val="32"/>
          <w:szCs w:val="32"/>
        </w:rPr>
      </w:pPr>
    </w:p>
    <w:p/>
    <w:p/>
    <w:p/>
    <w:p/>
    <w:p/>
    <w:p>
      <w:pPr>
        <w:pStyle w:val="2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/>
    <w:p/>
    <w:p>
      <w:pPr>
        <w:pStyle w:val="2"/>
      </w:pPr>
    </w:p>
    <w:p>
      <w:pPr>
        <w:snapToGrid w:val="0"/>
        <w:spacing w:line="360" w:lineRule="auto"/>
        <w:ind w:left="-560" w:leftChars="-200" w:right="-683" w:rightChars="-244" w:firstLine="883" w:firstLineChars="200"/>
        <w:jc w:val="center"/>
        <w:outlineLvl w:val="0"/>
        <w:rPr>
          <w:rFonts w:ascii="宋体" w:hAnsi="宋体"/>
          <w:b/>
          <w:sz w:val="36"/>
          <w:szCs w:val="36"/>
        </w:rPr>
      </w:pPr>
      <w:r>
        <w:rPr>
          <w:rStyle w:val="174"/>
          <w:rFonts w:hint="eastAsia"/>
        </w:rPr>
        <w:t>第一部分  招标公告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根据《中华人民共和国招标投标法》、《中华人民共和国招标投标法实施条例》，参照《中华人民共和国政府采购法》（简称：《政府采购法》）、《政府采购货物和服务招标投标管理办法》、《政府采购非招标采购方式管理办法》等规定，</w:t>
      </w:r>
      <w:r>
        <w:rPr>
          <w:rFonts w:hint="eastAsia" w:ascii="宋体" w:hAnsi="宋体"/>
          <w:szCs w:val="28"/>
        </w:rPr>
        <w:t>中广有线信息网络有限公司南通分公司</w:t>
      </w:r>
      <w:r>
        <w:rPr>
          <w:rFonts w:ascii="宋体" w:hAnsi="宋体"/>
          <w:szCs w:val="28"/>
        </w:rPr>
        <w:t>（简称：采购人）拟对</w:t>
      </w:r>
      <w:r>
        <w:rPr>
          <w:rFonts w:hint="eastAsia" w:ascii="宋体" w:hAnsi="宋体"/>
          <w:szCs w:val="28"/>
        </w:rPr>
        <w:t>中广有线南通分公司崇川区新城桥街道老旧小区智慧技改项目</w:t>
      </w:r>
      <w:r>
        <w:rPr>
          <w:rFonts w:ascii="宋体" w:hAnsi="宋体"/>
          <w:szCs w:val="28"/>
        </w:rPr>
        <w:t>进行公开招标采购，现采用公开招标方式，符合资格条件的投标人均可参与投标。现公告如下：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b/>
          <w:szCs w:val="28"/>
        </w:rPr>
        <w:t>一、项目名称及编号</w:t>
      </w:r>
      <w:r>
        <w:rPr>
          <w:rFonts w:ascii="宋体" w:hAnsi="宋体"/>
          <w:szCs w:val="28"/>
        </w:rPr>
        <w:t>：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highlight w:val="cyan"/>
        </w:rPr>
      </w:pPr>
      <w:r>
        <w:rPr>
          <w:rFonts w:ascii="宋体" w:hAnsi="宋体"/>
          <w:szCs w:val="28"/>
        </w:rPr>
        <w:t>项目名称：</w:t>
      </w:r>
      <w:r>
        <w:rPr>
          <w:rFonts w:hint="eastAsia" w:ascii="宋体" w:hAnsi="宋体"/>
          <w:szCs w:val="28"/>
        </w:rPr>
        <w:t>中广有线南通分公司崇川区新城桥街道老旧小区智慧技改项目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hint="default" w:ascii="宋体" w:hAnsi="宋体" w:eastAsia="宋体"/>
          <w:szCs w:val="28"/>
          <w:u w:val="single"/>
          <w:lang w:val="en-US" w:eastAsia="zh-CN"/>
        </w:rPr>
      </w:pPr>
      <w:r>
        <w:rPr>
          <w:rFonts w:ascii="宋体" w:hAnsi="宋体"/>
          <w:szCs w:val="28"/>
        </w:rPr>
        <w:t>采购文件编号：202</w:t>
      </w:r>
      <w:r>
        <w:rPr>
          <w:rFonts w:hint="eastAsia" w:ascii="宋体" w:hAnsi="宋体"/>
          <w:szCs w:val="28"/>
        </w:rPr>
        <w:t>4</w:t>
      </w:r>
      <w:r>
        <w:rPr>
          <w:rFonts w:ascii="宋体" w:hAnsi="宋体"/>
          <w:szCs w:val="28"/>
        </w:rPr>
        <w:t>-</w:t>
      </w:r>
      <w:r>
        <w:rPr>
          <w:rFonts w:hint="eastAsia" w:ascii="宋体" w:hAnsi="宋体"/>
          <w:szCs w:val="28"/>
        </w:rPr>
        <w:t>3-</w:t>
      </w:r>
      <w:r>
        <w:rPr>
          <w:rFonts w:hint="eastAsia" w:ascii="宋体" w:hAnsi="宋体"/>
          <w:szCs w:val="28"/>
          <w:lang w:val="en-US" w:eastAsia="zh-CN"/>
        </w:rPr>
        <w:t>6-3</w:t>
      </w:r>
    </w:p>
    <w:p>
      <w:pPr>
        <w:snapToGrid w:val="0"/>
        <w:spacing w:line="360" w:lineRule="auto"/>
        <w:ind w:left="-560" w:leftChars="-200" w:right="-683" w:rightChars="-244" w:firstLine="562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b/>
          <w:szCs w:val="28"/>
        </w:rPr>
        <w:t>二、项目基本情况：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本项目采购招标控制价：</w:t>
      </w:r>
      <w:r>
        <w:rPr>
          <w:rFonts w:hint="eastAsia" w:ascii="宋体" w:hAnsi="宋体"/>
          <w:szCs w:val="28"/>
        </w:rPr>
        <w:t>人民币1130000.00元</w:t>
      </w:r>
    </w:p>
    <w:p>
      <w:pPr>
        <w:spacing w:line="360" w:lineRule="auto"/>
      </w:pPr>
      <w:r>
        <w:rPr>
          <w:rFonts w:ascii="宋体" w:hAnsi="宋体"/>
          <w:szCs w:val="28"/>
        </w:rPr>
        <w:t>最终报价超过采购招标控制价的为无效响应文件</w:t>
      </w:r>
      <w:r>
        <w:rPr>
          <w:rFonts w:hint="eastAsia" w:ascii="宋体" w:hAnsi="宋体"/>
          <w:szCs w:val="28"/>
        </w:rPr>
        <w:t>。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项目建设履行期限：自合同签订之日起50日内完成建设及移交。</w:t>
      </w:r>
    </w:p>
    <w:p>
      <w:pPr>
        <w:snapToGrid w:val="0"/>
        <w:spacing w:line="360" w:lineRule="auto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三、项目需求说明：</w:t>
      </w:r>
    </w:p>
    <w:p>
      <w:pPr>
        <w:snapToGrid w:val="0"/>
        <w:spacing w:line="360" w:lineRule="auto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项目需求说明详</w:t>
      </w:r>
      <w:r>
        <w:rPr>
          <w:rFonts w:ascii="宋体" w:hAnsi="宋体"/>
          <w:szCs w:val="28"/>
          <w:lang w:val="zh-CN"/>
        </w:rPr>
        <w:t>见“第三部分项目需求说明</w:t>
      </w:r>
      <w:r>
        <w:rPr>
          <w:rFonts w:hint="eastAsia" w:ascii="宋体" w:hAnsi="宋体"/>
          <w:szCs w:val="28"/>
          <w:lang w:val="zh-CN"/>
        </w:rPr>
        <w:t>”</w:t>
      </w:r>
      <w:r>
        <w:rPr>
          <w:rFonts w:hint="eastAsia" w:ascii="宋体" w:hAnsi="宋体"/>
          <w:szCs w:val="28"/>
        </w:rPr>
        <w:t>及附件</w:t>
      </w:r>
      <w:r>
        <w:rPr>
          <w:rFonts w:ascii="宋体" w:hAnsi="宋体"/>
          <w:szCs w:val="28"/>
          <w:lang w:val="zh-CN"/>
        </w:rPr>
        <w:t>，</w:t>
      </w:r>
      <w:r>
        <w:rPr>
          <w:rFonts w:ascii="宋体" w:hAnsi="宋体"/>
          <w:kern w:val="0"/>
          <w:szCs w:val="28"/>
          <w:lang w:val="zh-CN"/>
        </w:rPr>
        <w:t>请仔细研究。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b/>
          <w:szCs w:val="28"/>
        </w:rPr>
        <w:t>四、投标人资格要求（根据项目大小、实施要求进行规定）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（一）符合《政府采购法》第二十二条第一款规定的条件，并提供下列材料：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1、法人或者其他组织的营业执照等证明文件，法定代表人的身份证明；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2、提供参加政府采购活动近三年内，在经营活动中没有重大违法记录的书面声明（加盖投标人公章，必须提供）；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highlight w:val="red"/>
        </w:rPr>
      </w:pPr>
      <w:r>
        <w:rPr>
          <w:rFonts w:hint="eastAsia" w:ascii="宋体" w:hAnsi="宋体"/>
          <w:szCs w:val="28"/>
        </w:rPr>
        <w:t>3</w:t>
      </w:r>
      <w:r>
        <w:rPr>
          <w:rFonts w:ascii="宋体" w:hAnsi="宋体"/>
          <w:szCs w:val="28"/>
        </w:rPr>
        <w:t>、提供“具备履行本采购所必需的设备和专业技术能力”的书面承诺。（包含技术开发、技术咨询、技术服务等，加盖投标人公章，必须提供）。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五、公告期限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自公告在“</w:t>
      </w:r>
      <w:r>
        <w:rPr>
          <w:rFonts w:hint="eastAsia" w:ascii="宋体" w:hAnsi="宋体"/>
          <w:szCs w:val="28"/>
        </w:rPr>
        <w:t>https://www.jscnnet.com/nt/</w:t>
      </w:r>
      <w:r>
        <w:rPr>
          <w:rFonts w:ascii="宋体" w:hAnsi="宋体"/>
          <w:szCs w:val="28"/>
        </w:rPr>
        <w:t>”网站发布之日</w:t>
      </w:r>
      <w:r>
        <w:rPr>
          <w:rFonts w:ascii="宋体" w:hAnsi="宋体"/>
          <w:color w:val="000000"/>
          <w:szCs w:val="28"/>
        </w:rPr>
        <w:t>起5个工作日。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六、投标保证金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  <w:lang w:val="zh-CN"/>
        </w:rPr>
      </w:pPr>
      <w:r>
        <w:rPr>
          <w:rFonts w:ascii="宋体" w:hAnsi="宋体"/>
          <w:szCs w:val="28"/>
          <w:lang w:val="zh-CN"/>
        </w:rPr>
        <w:t>本项目投标保证金：</w:t>
      </w:r>
      <w:r>
        <w:rPr>
          <w:rFonts w:hint="eastAsia" w:ascii="宋体" w:hAnsi="宋体"/>
          <w:szCs w:val="28"/>
        </w:rPr>
        <w:t>无</w:t>
      </w:r>
      <w:r>
        <w:rPr>
          <w:rFonts w:ascii="宋体" w:hAnsi="宋体"/>
          <w:szCs w:val="28"/>
          <w:lang w:val="zh-CN"/>
        </w:rPr>
        <w:t>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七、投标人报名、下载采购文件、响应文件递交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1</w:t>
      </w:r>
      <w:r>
        <w:rPr>
          <w:rFonts w:ascii="宋体" w:hAnsi="宋体"/>
          <w:bCs/>
          <w:szCs w:val="28"/>
        </w:rPr>
        <w:t>、各投标人自行在以上网站下载或查阅招标相关文件和资料等，恕不另行通知，如有遗漏采购单位概不负责。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2</w:t>
      </w:r>
      <w:r>
        <w:rPr>
          <w:rFonts w:ascii="宋体" w:hAnsi="宋体"/>
          <w:bCs/>
          <w:szCs w:val="28"/>
        </w:rPr>
        <w:t>、有关本次招标的事项若存在变动或修改，敬请及时关注“</w:t>
      </w:r>
      <w:r>
        <w:rPr>
          <w:rFonts w:hint="eastAsia" w:ascii="宋体" w:hAnsi="宋体"/>
          <w:bCs/>
          <w:szCs w:val="28"/>
        </w:rPr>
        <w:t>https://www.jscnnet.com/nt/</w:t>
      </w:r>
      <w:r>
        <w:rPr>
          <w:rFonts w:ascii="宋体" w:hAnsi="宋体"/>
          <w:bCs/>
          <w:szCs w:val="28"/>
        </w:rPr>
        <w:t>”网站发布的信息更正公告，不另行通知。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hint="eastAsia" w:ascii="宋体" w:hAnsi="宋体"/>
          <w:bCs/>
          <w:szCs w:val="28"/>
        </w:rPr>
        <w:t>3、投标文件获取：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</w:rPr>
        <w:t>1</w:t>
      </w:r>
      <w:r>
        <w:rPr>
          <w:rFonts w:ascii="宋体" w:hAnsi="宋体"/>
          <w:bCs/>
          <w:szCs w:val="28"/>
        </w:rPr>
        <w:t>）</w:t>
      </w:r>
      <w:r>
        <w:rPr>
          <w:rFonts w:hint="eastAsia" w:ascii="宋体" w:hAnsi="宋体"/>
          <w:bCs/>
          <w:szCs w:val="28"/>
        </w:rPr>
        <w:t>凡符合资格要求且有意参加投标者，请于本公告发布之日起5个工作日内到中广有线南通分公司417办公室报名并领取招标文件；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  <w:highlight w:val="none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</w:rPr>
        <w:t>2</w:t>
      </w:r>
      <w:r>
        <w:rPr>
          <w:rFonts w:ascii="宋体" w:hAnsi="宋体"/>
          <w:bCs/>
          <w:szCs w:val="28"/>
          <w:highlight w:val="none"/>
        </w:rPr>
        <w:t>）</w:t>
      </w:r>
      <w:r>
        <w:rPr>
          <w:rFonts w:hint="eastAsia" w:ascii="宋体" w:hAnsi="宋体"/>
          <w:bCs/>
          <w:color w:val="000000"/>
          <w:szCs w:val="28"/>
          <w:highlight w:val="none"/>
        </w:rPr>
        <w:t>投标报名及领取招标文件</w:t>
      </w:r>
      <w:r>
        <w:rPr>
          <w:rFonts w:ascii="宋体" w:hAnsi="宋体"/>
          <w:bCs/>
          <w:color w:val="000000"/>
          <w:szCs w:val="28"/>
          <w:highlight w:val="none"/>
        </w:rPr>
        <w:t>时间：</w:t>
      </w:r>
      <w:r>
        <w:rPr>
          <w:rFonts w:ascii="宋体" w:hAnsi="宋体"/>
          <w:szCs w:val="28"/>
          <w:highlight w:val="none"/>
        </w:rPr>
        <w:t>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年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  <w:lang w:val="en-US" w:eastAsia="zh-CN"/>
        </w:rPr>
        <w:t>6</w:t>
      </w:r>
      <w:r>
        <w:rPr>
          <w:rFonts w:ascii="宋体" w:hAnsi="宋体"/>
          <w:szCs w:val="28"/>
          <w:highlight w:val="none"/>
        </w:rPr>
        <w:t>日</w:t>
      </w:r>
      <w:r>
        <w:rPr>
          <w:rFonts w:hint="eastAsia" w:ascii="宋体" w:hAnsi="宋体"/>
          <w:szCs w:val="28"/>
          <w:highlight w:val="none"/>
        </w:rPr>
        <w:t>上午9:30-</w:t>
      </w:r>
      <w:r>
        <w:rPr>
          <w:rFonts w:hint="eastAsia" w:ascii="宋体" w:hAnsi="宋体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  <w:lang w:val="en-US" w:eastAsia="zh-CN"/>
        </w:rPr>
        <w:t>15</w:t>
      </w:r>
      <w:r>
        <w:rPr>
          <w:rFonts w:hint="eastAsia" w:ascii="宋体" w:hAnsi="宋体"/>
          <w:szCs w:val="28"/>
          <w:highlight w:val="none"/>
        </w:rPr>
        <w:t>日下午16:00。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  <w:highlight w:val="none"/>
        </w:rPr>
      </w:pPr>
      <w:r>
        <w:rPr>
          <w:rFonts w:hint="eastAsia" w:ascii="宋体" w:hAnsi="宋体"/>
          <w:szCs w:val="28"/>
          <w:highlight w:val="none"/>
        </w:rPr>
        <w:t>4、投标文件递交：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  <w:highlight w:val="none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</w:rPr>
        <w:t>1</w:t>
      </w:r>
      <w:r>
        <w:rPr>
          <w:rFonts w:ascii="宋体" w:hAnsi="宋体"/>
          <w:bCs/>
          <w:szCs w:val="28"/>
          <w:highlight w:val="none"/>
        </w:rPr>
        <w:t>）</w:t>
      </w:r>
      <w:r>
        <w:rPr>
          <w:rFonts w:hint="eastAsia" w:ascii="宋体" w:hAnsi="宋体"/>
          <w:szCs w:val="28"/>
          <w:highlight w:val="none"/>
        </w:rPr>
        <w:t>投标响应文件递交截止时间：</w:t>
      </w:r>
      <w:r>
        <w:rPr>
          <w:rFonts w:ascii="宋体" w:hAnsi="宋体"/>
          <w:szCs w:val="28"/>
          <w:highlight w:val="none"/>
        </w:rPr>
        <w:t>202</w:t>
      </w:r>
      <w:r>
        <w:rPr>
          <w:rFonts w:hint="eastAsia" w:ascii="宋体" w:hAnsi="宋体"/>
          <w:szCs w:val="28"/>
          <w:highlight w:val="none"/>
        </w:rPr>
        <w:t>4</w:t>
      </w:r>
      <w:r>
        <w:rPr>
          <w:rFonts w:ascii="宋体" w:hAnsi="宋体"/>
          <w:szCs w:val="28"/>
          <w:highlight w:val="none"/>
        </w:rPr>
        <w:t>年</w:t>
      </w:r>
      <w:r>
        <w:rPr>
          <w:rFonts w:hint="eastAsia" w:ascii="宋体" w:hAnsi="宋体"/>
          <w:szCs w:val="28"/>
          <w:highlight w:val="none"/>
        </w:rPr>
        <w:t>3</w:t>
      </w:r>
      <w:r>
        <w:rPr>
          <w:rFonts w:ascii="宋体" w:hAnsi="宋体"/>
          <w:szCs w:val="28"/>
          <w:highlight w:val="none"/>
        </w:rPr>
        <w:t>月</w:t>
      </w:r>
      <w:r>
        <w:rPr>
          <w:rFonts w:hint="eastAsia" w:ascii="宋体" w:hAnsi="宋体"/>
          <w:szCs w:val="28"/>
          <w:highlight w:val="none"/>
        </w:rPr>
        <w:t>2</w:t>
      </w:r>
      <w:r>
        <w:rPr>
          <w:rFonts w:hint="eastAsia" w:ascii="宋体" w:hAnsi="宋体"/>
          <w:szCs w:val="28"/>
          <w:highlight w:val="none"/>
          <w:lang w:val="en-US" w:eastAsia="zh-CN"/>
        </w:rPr>
        <w:t>7</w:t>
      </w:r>
      <w:r>
        <w:rPr>
          <w:rFonts w:ascii="宋体" w:hAnsi="宋体"/>
          <w:szCs w:val="28"/>
          <w:highlight w:val="none"/>
        </w:rPr>
        <w:t>日</w:t>
      </w:r>
      <w:r>
        <w:rPr>
          <w:rFonts w:hint="eastAsia" w:ascii="宋体" w:hAnsi="宋体"/>
          <w:szCs w:val="28"/>
          <w:highlight w:val="none"/>
          <w:lang w:val="en-US" w:eastAsia="zh-CN"/>
        </w:rPr>
        <w:t>下</w:t>
      </w:r>
      <w:r>
        <w:rPr>
          <w:rFonts w:hint="eastAsia" w:ascii="宋体" w:hAnsi="宋体"/>
          <w:szCs w:val="28"/>
          <w:highlight w:val="none"/>
        </w:rPr>
        <w:t>午</w:t>
      </w:r>
      <w:r>
        <w:rPr>
          <w:rFonts w:hint="eastAsia" w:ascii="宋体" w:hAnsi="宋体"/>
          <w:szCs w:val="28"/>
          <w:highlight w:val="none"/>
          <w:lang w:val="en-US" w:eastAsia="zh-CN"/>
        </w:rPr>
        <w:t>13</w:t>
      </w:r>
      <w:r>
        <w:rPr>
          <w:rFonts w:hint="eastAsia" w:ascii="宋体" w:hAnsi="宋体"/>
          <w:szCs w:val="28"/>
          <w:highlight w:val="none"/>
        </w:rPr>
        <w:t>:30；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  <w:highlight w:val="none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</w:rPr>
        <w:t>2</w:t>
      </w:r>
      <w:r>
        <w:rPr>
          <w:rFonts w:ascii="宋体" w:hAnsi="宋体"/>
          <w:bCs/>
          <w:szCs w:val="28"/>
          <w:highlight w:val="none"/>
        </w:rPr>
        <w:t>）投标响应文件</w:t>
      </w:r>
      <w:r>
        <w:rPr>
          <w:rFonts w:hint="eastAsia" w:ascii="宋体" w:hAnsi="宋体"/>
          <w:bCs/>
          <w:szCs w:val="28"/>
          <w:highlight w:val="none"/>
        </w:rPr>
        <w:t>递交</w:t>
      </w:r>
      <w:r>
        <w:rPr>
          <w:rFonts w:ascii="宋体" w:hAnsi="宋体"/>
          <w:bCs/>
          <w:szCs w:val="28"/>
          <w:highlight w:val="none"/>
        </w:rPr>
        <w:t>地点：</w:t>
      </w:r>
      <w:r>
        <w:rPr>
          <w:rFonts w:hint="eastAsia" w:ascii="宋体" w:hAnsi="宋体"/>
          <w:bCs/>
          <w:szCs w:val="28"/>
          <w:highlight w:val="none"/>
        </w:rPr>
        <w:t>南通市经济开发区复兴路9号中广有线南通分公司四楼417办公室；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  <w:highlight w:val="none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</w:rPr>
        <w:t>3</w:t>
      </w:r>
      <w:r>
        <w:rPr>
          <w:rFonts w:ascii="宋体" w:hAnsi="宋体"/>
          <w:bCs/>
          <w:szCs w:val="28"/>
          <w:highlight w:val="none"/>
        </w:rPr>
        <w:t>）投标响应文件接收人：</w:t>
      </w:r>
      <w:r>
        <w:rPr>
          <w:rFonts w:hint="eastAsia" w:ascii="宋体" w:hAnsi="宋体"/>
          <w:bCs/>
          <w:szCs w:val="28"/>
          <w:highlight w:val="none"/>
        </w:rPr>
        <w:t>蔡先生 联系电话：19201719100；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  <w:highlight w:val="none"/>
        </w:rPr>
      </w:pPr>
      <w:r>
        <w:rPr>
          <w:rFonts w:ascii="宋体" w:hAnsi="宋体"/>
          <w:bCs/>
          <w:szCs w:val="28"/>
          <w:highlight w:val="none"/>
        </w:rPr>
        <w:t>（</w:t>
      </w:r>
      <w:r>
        <w:rPr>
          <w:rFonts w:hint="eastAsia" w:ascii="宋体" w:hAnsi="宋体"/>
          <w:bCs/>
          <w:szCs w:val="28"/>
          <w:highlight w:val="none"/>
        </w:rPr>
        <w:t>4</w:t>
      </w:r>
      <w:r>
        <w:rPr>
          <w:rFonts w:ascii="宋体" w:hAnsi="宋体"/>
          <w:bCs/>
          <w:szCs w:val="28"/>
          <w:highlight w:val="none"/>
        </w:rPr>
        <w:t>）开标时间</w:t>
      </w:r>
      <w:r>
        <w:rPr>
          <w:rFonts w:hint="eastAsia" w:ascii="宋体" w:hAnsi="宋体"/>
          <w:bCs/>
          <w:szCs w:val="28"/>
          <w:highlight w:val="none"/>
        </w:rPr>
        <w:t>：2024年3月2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7</w:t>
      </w:r>
      <w:r>
        <w:rPr>
          <w:rFonts w:hint="eastAsia" w:ascii="宋体" w:hAnsi="宋体"/>
          <w:bCs/>
          <w:szCs w:val="28"/>
          <w:highlight w:val="none"/>
        </w:rPr>
        <w:t>日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下</w:t>
      </w:r>
      <w:r>
        <w:rPr>
          <w:rFonts w:hint="eastAsia" w:ascii="宋体" w:hAnsi="宋体"/>
          <w:bCs/>
          <w:szCs w:val="28"/>
          <w:highlight w:val="none"/>
        </w:rPr>
        <w:t>午</w:t>
      </w:r>
      <w:r>
        <w:rPr>
          <w:rFonts w:hint="eastAsia" w:ascii="宋体" w:hAnsi="宋体"/>
          <w:bCs/>
          <w:szCs w:val="28"/>
          <w:highlight w:val="none"/>
          <w:lang w:val="en-US" w:eastAsia="zh-CN"/>
        </w:rPr>
        <w:t>13</w:t>
      </w:r>
      <w:r>
        <w:rPr>
          <w:rFonts w:hint="eastAsia" w:ascii="宋体" w:hAnsi="宋体"/>
          <w:bCs/>
          <w:szCs w:val="28"/>
          <w:highlight w:val="none"/>
        </w:rPr>
        <w:t>:30；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bCs/>
          <w:szCs w:val="28"/>
        </w:rPr>
      </w:pPr>
      <w:r>
        <w:rPr>
          <w:rFonts w:ascii="宋体" w:hAnsi="宋体"/>
          <w:bCs/>
          <w:szCs w:val="28"/>
        </w:rPr>
        <w:t>（</w:t>
      </w:r>
      <w:r>
        <w:rPr>
          <w:rFonts w:hint="eastAsia" w:ascii="宋体" w:hAnsi="宋体"/>
          <w:bCs/>
          <w:szCs w:val="28"/>
        </w:rPr>
        <w:t>5</w:t>
      </w:r>
      <w:r>
        <w:rPr>
          <w:rFonts w:ascii="宋体" w:hAnsi="宋体"/>
          <w:bCs/>
          <w:szCs w:val="28"/>
        </w:rPr>
        <w:t>）开标地点：</w:t>
      </w:r>
      <w:r>
        <w:rPr>
          <w:rFonts w:hint="eastAsia" w:ascii="宋体" w:hAnsi="宋体"/>
          <w:bCs/>
          <w:szCs w:val="28"/>
        </w:rPr>
        <w:t>南通市经济开发区复兴路9号中广有线南通分公司三楼会议室。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八、本项目联系事项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采购人（单位名称）</w:t>
      </w:r>
      <w:r>
        <w:rPr>
          <w:rFonts w:hint="eastAsia" w:ascii="宋体" w:hAnsi="宋体"/>
          <w:szCs w:val="28"/>
        </w:rPr>
        <w:t>：中广有线信息网络有限公司南通分公司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联系人：</w:t>
      </w:r>
      <w:r>
        <w:rPr>
          <w:rFonts w:hint="eastAsia" w:ascii="宋体" w:hAnsi="宋体"/>
          <w:szCs w:val="28"/>
        </w:rPr>
        <w:t>蔡先生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联系电话：</w:t>
      </w:r>
      <w:r>
        <w:rPr>
          <w:rFonts w:hint="eastAsia" w:ascii="宋体" w:hAnsi="宋体"/>
          <w:bCs/>
          <w:szCs w:val="28"/>
        </w:rPr>
        <w:t>19201719100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对项目需求部分的询问、质疑请向采购人提出，询问、质疑由采购人负责答复。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九、响应文件制作份数要求：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ascii="宋体" w:hAnsi="宋体"/>
          <w:szCs w:val="28"/>
        </w:rPr>
        <w:t>详见响应文件“第七部分 响应文件组成”的具体要求。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szCs w:val="28"/>
        </w:rPr>
      </w:pPr>
      <w:r>
        <w:rPr>
          <w:rFonts w:ascii="宋体" w:hAnsi="宋体"/>
          <w:b/>
          <w:szCs w:val="28"/>
        </w:rPr>
        <w:t>十、评标流程简介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评委会</w:t>
      </w:r>
      <w:r>
        <w:rPr>
          <w:rFonts w:ascii="宋体" w:hAnsi="宋体"/>
          <w:szCs w:val="28"/>
        </w:rPr>
        <w:t>专家对投标投标人资格性、符合性审查，对未通过审查的投标人现场告知原因。评委会对合格投标人的商务技术标评审打分，汇总并公布商务技术标得分后，采购人当众拆封（解密）价格标进行现场唱标，最后汇总两部分得出总分，总分最高的为中标供应商。</w:t>
      </w:r>
    </w:p>
    <w:p>
      <w:pPr>
        <w:snapToGrid w:val="0"/>
        <w:spacing w:line="520" w:lineRule="exact"/>
        <w:ind w:left="-560" w:leftChars="-200" w:right="-683" w:rightChars="-244" w:firstLine="562" w:firstLineChars="200"/>
        <w:contextualSpacing/>
        <w:rPr>
          <w:rFonts w:ascii="宋体" w:hAnsi="宋体"/>
          <w:b/>
          <w:bCs/>
          <w:szCs w:val="28"/>
        </w:rPr>
      </w:pPr>
      <w:r>
        <w:rPr>
          <w:rFonts w:hint="eastAsia" w:ascii="宋体" w:hAnsi="宋体"/>
          <w:b/>
          <w:bCs/>
          <w:szCs w:val="28"/>
        </w:rPr>
        <w:t>友情提醒：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1、请各投标人认真阅读招标公告内容，严格遵守时间、资料提供等相关约定要求。</w:t>
      </w:r>
    </w:p>
    <w:p>
      <w:pPr>
        <w:snapToGrid w:val="0"/>
        <w:spacing w:line="520" w:lineRule="exact"/>
        <w:ind w:left="-560" w:leftChars="-200" w:right="-683" w:rightChars="-244" w:firstLine="560" w:firstLineChars="200"/>
        <w:contextualSpacing/>
        <w:rPr>
          <w:rFonts w:ascii="宋体" w:hAnsi="宋体"/>
          <w:szCs w:val="28"/>
        </w:rPr>
      </w:pPr>
      <w:r>
        <w:rPr>
          <w:rFonts w:hint="eastAsia" w:ascii="宋体" w:hAnsi="宋体"/>
          <w:szCs w:val="28"/>
        </w:rPr>
        <w:t>2、</w:t>
      </w:r>
      <w:r>
        <w:rPr>
          <w:rFonts w:hint="eastAsia" w:ascii="宋体" w:hAnsi="宋体"/>
          <w:szCs w:val="28"/>
          <w:lang w:val="zh-CN"/>
        </w:rPr>
        <w:t>请各</w:t>
      </w:r>
      <w:r>
        <w:rPr>
          <w:rFonts w:hint="eastAsia" w:ascii="宋体" w:hAnsi="宋体"/>
          <w:szCs w:val="28"/>
        </w:rPr>
        <w:t>投标人认真对照资格要求，如不符合要求，无意或故意参与报名、投标所产生的一切后果由投标人自行承担。</w:t>
      </w:r>
    </w:p>
    <w:p>
      <w:pPr>
        <w:pStyle w:val="33"/>
        <w:ind w:left="1322" w:leftChars="472" w:right="1126" w:rightChars="402" w:firstLine="486" w:firstLineChars="221"/>
        <w:jc w:val="both"/>
      </w:pPr>
    </w:p>
    <w:p>
      <w:pPr>
        <w:pStyle w:val="28"/>
        <w:ind w:left="1322" w:leftChars="472" w:right="1126" w:rightChars="402" w:firstLine="353" w:firstLineChars="221"/>
      </w:pPr>
    </w:p>
    <w:p>
      <w:pPr>
        <w:pStyle w:val="28"/>
        <w:ind w:left="1322" w:leftChars="472" w:right="1126" w:rightChars="402" w:firstLine="353" w:firstLineChars="221"/>
      </w:pPr>
    </w:p>
    <w:p>
      <w:pPr>
        <w:pStyle w:val="28"/>
        <w:ind w:left="1322" w:leftChars="472" w:right="1126" w:rightChars="402" w:firstLine="353" w:firstLineChars="221"/>
      </w:pPr>
    </w:p>
    <w:p>
      <w:pPr>
        <w:spacing w:line="500" w:lineRule="exact"/>
        <w:jc w:val="both"/>
        <w:rPr>
          <w:rFonts w:ascii="宋体" w:hAnsi="宋体"/>
          <w:b/>
          <w:spacing w:val="20"/>
          <w:sz w:val="36"/>
          <w:szCs w:val="36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53</w:t>
    </w:r>
    <w:r>
      <w:fldChar w:fldCharType="end"/>
    </w:r>
  </w:p>
  <w:p>
    <w:pPr>
      <w:pStyle w:val="2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EC30C2"/>
    <w:multiLevelType w:val="multilevel"/>
    <w:tmpl w:val="80EC30C2"/>
    <w:lvl w:ilvl="0" w:tentative="0">
      <w:start w:val="1"/>
      <w:numFmt w:val="chineseCounting"/>
      <w:suff w:val="space"/>
      <w:lvlText w:val="第%1章 "/>
      <w:lvlJc w:val="left"/>
      <w:pPr>
        <w:tabs>
          <w:tab w:val="left" w:pos="420"/>
        </w:tabs>
        <w:ind w:left="425" w:hanging="425"/>
      </w:pPr>
      <w:rPr>
        <w:rFonts w:hint="eastAsia" w:ascii="宋体" w:hAnsi="宋体" w:eastAsia="宋体" w:cs="宋体"/>
      </w:rPr>
    </w:lvl>
    <w:lvl w:ilvl="1" w:tentative="0">
      <w:start w:val="1"/>
      <w:numFmt w:val="decimal"/>
      <w:pStyle w:val="67"/>
      <w:isLgl/>
      <w:lvlText w:val="%1.%2."/>
      <w:lvlJc w:val="left"/>
      <w:pPr>
        <w:tabs>
          <w:tab w:val="left" w:pos="420"/>
        </w:tabs>
        <w:ind w:left="567" w:hanging="567"/>
      </w:pPr>
      <w:rPr>
        <w:rFonts w:hint="eastAsia" w:ascii="宋体" w:hAnsi="宋体" w:eastAsia="宋体" w:cs="宋体"/>
      </w:rPr>
    </w:lvl>
    <w:lvl w:ilvl="2" w:tentative="0">
      <w:start w:val="1"/>
      <w:numFmt w:val="decimal"/>
      <w:isLgl/>
      <w:lvlText w:val="%1.%2.%3."/>
      <w:lvlJc w:val="left"/>
      <w:pPr>
        <w:ind w:left="709" w:hanging="709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."/>
      <w:lvlJc w:val="left"/>
      <w:pPr>
        <w:ind w:left="850" w:hanging="850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991" w:hanging="991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75" w:hanging="1275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18" w:hanging="1418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58" w:hanging="1558"/>
      </w:pPr>
      <w:rPr>
        <w:rFonts w:hint="eastAsia"/>
      </w:rPr>
    </w:lvl>
  </w:abstractNum>
  <w:abstractNum w:abstractNumId="1">
    <w:nsid w:val="38DA3F37"/>
    <w:multiLevelType w:val="multilevel"/>
    <w:tmpl w:val="38DA3F37"/>
    <w:lvl w:ilvl="0" w:tentative="0">
      <w:start w:val="1"/>
      <w:numFmt w:val="bullet"/>
      <w:pStyle w:val="150"/>
      <w:lvlText w:val=""/>
      <w:lvlJc w:val="left"/>
      <w:pPr>
        <w:tabs>
          <w:tab w:val="left" w:pos="480"/>
        </w:tabs>
        <w:ind w:left="480" w:hanging="480"/>
      </w:pPr>
      <w:rPr>
        <w:rFonts w:hint="default" w:ascii="Wingdings" w:hAnsi="Wingdings"/>
        <w:sz w:val="16"/>
      </w:rPr>
    </w:lvl>
    <w:lvl w:ilvl="1" w:tentative="0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 w:tentative="0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 w:tentative="0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 w:tentative="0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zZWUzY2YxOTlmMTQ2NGJkOTk1MmQ5ZTIxMjM3NjgifQ=="/>
  </w:docVars>
  <w:rsids>
    <w:rsidRoot w:val="0066708D"/>
    <w:rsid w:val="00000546"/>
    <w:rsid w:val="00000A57"/>
    <w:rsid w:val="00000AB2"/>
    <w:rsid w:val="00002A9B"/>
    <w:rsid w:val="00005074"/>
    <w:rsid w:val="000065AF"/>
    <w:rsid w:val="000103FA"/>
    <w:rsid w:val="000144B7"/>
    <w:rsid w:val="00015136"/>
    <w:rsid w:val="00015ECD"/>
    <w:rsid w:val="000169B6"/>
    <w:rsid w:val="000176B2"/>
    <w:rsid w:val="0001787A"/>
    <w:rsid w:val="000203B7"/>
    <w:rsid w:val="000207EA"/>
    <w:rsid w:val="00020819"/>
    <w:rsid w:val="0002112A"/>
    <w:rsid w:val="00021A1A"/>
    <w:rsid w:val="00021B3F"/>
    <w:rsid w:val="0002219B"/>
    <w:rsid w:val="0002458D"/>
    <w:rsid w:val="0002533A"/>
    <w:rsid w:val="0002708D"/>
    <w:rsid w:val="000273CC"/>
    <w:rsid w:val="000274F9"/>
    <w:rsid w:val="000277CD"/>
    <w:rsid w:val="00031AD6"/>
    <w:rsid w:val="00033FA3"/>
    <w:rsid w:val="00034346"/>
    <w:rsid w:val="000356E5"/>
    <w:rsid w:val="000364DD"/>
    <w:rsid w:val="00036F7E"/>
    <w:rsid w:val="00040237"/>
    <w:rsid w:val="00040669"/>
    <w:rsid w:val="000431E3"/>
    <w:rsid w:val="0004496E"/>
    <w:rsid w:val="00044ADE"/>
    <w:rsid w:val="00045858"/>
    <w:rsid w:val="00046E7F"/>
    <w:rsid w:val="00053E7A"/>
    <w:rsid w:val="0005583D"/>
    <w:rsid w:val="00056741"/>
    <w:rsid w:val="00057898"/>
    <w:rsid w:val="00057B6D"/>
    <w:rsid w:val="0006048F"/>
    <w:rsid w:val="000623F5"/>
    <w:rsid w:val="00063271"/>
    <w:rsid w:val="0006339F"/>
    <w:rsid w:val="000634B6"/>
    <w:rsid w:val="00065F50"/>
    <w:rsid w:val="000667DA"/>
    <w:rsid w:val="0006738D"/>
    <w:rsid w:val="00067F36"/>
    <w:rsid w:val="00071F57"/>
    <w:rsid w:val="00073424"/>
    <w:rsid w:val="0007540B"/>
    <w:rsid w:val="00076AE9"/>
    <w:rsid w:val="00081396"/>
    <w:rsid w:val="00081A7A"/>
    <w:rsid w:val="00082843"/>
    <w:rsid w:val="00082CBF"/>
    <w:rsid w:val="000839F1"/>
    <w:rsid w:val="00084DE0"/>
    <w:rsid w:val="00085157"/>
    <w:rsid w:val="00085D79"/>
    <w:rsid w:val="00085F63"/>
    <w:rsid w:val="000860FE"/>
    <w:rsid w:val="0008766A"/>
    <w:rsid w:val="00090645"/>
    <w:rsid w:val="00090915"/>
    <w:rsid w:val="000947DC"/>
    <w:rsid w:val="0009490F"/>
    <w:rsid w:val="00094B87"/>
    <w:rsid w:val="00096BFB"/>
    <w:rsid w:val="00097BCB"/>
    <w:rsid w:val="000A096A"/>
    <w:rsid w:val="000A0EF7"/>
    <w:rsid w:val="000A0EF8"/>
    <w:rsid w:val="000A15A0"/>
    <w:rsid w:val="000A2563"/>
    <w:rsid w:val="000A36EC"/>
    <w:rsid w:val="000A3F28"/>
    <w:rsid w:val="000A5187"/>
    <w:rsid w:val="000A7EB6"/>
    <w:rsid w:val="000B07BD"/>
    <w:rsid w:val="000B0A49"/>
    <w:rsid w:val="000B2825"/>
    <w:rsid w:val="000B5449"/>
    <w:rsid w:val="000B5677"/>
    <w:rsid w:val="000B78B3"/>
    <w:rsid w:val="000B7CF5"/>
    <w:rsid w:val="000C0636"/>
    <w:rsid w:val="000C098A"/>
    <w:rsid w:val="000C25FD"/>
    <w:rsid w:val="000C3603"/>
    <w:rsid w:val="000C515F"/>
    <w:rsid w:val="000C54C8"/>
    <w:rsid w:val="000C58C8"/>
    <w:rsid w:val="000C6322"/>
    <w:rsid w:val="000C6A31"/>
    <w:rsid w:val="000C6FFF"/>
    <w:rsid w:val="000C7774"/>
    <w:rsid w:val="000D190E"/>
    <w:rsid w:val="000D2EFF"/>
    <w:rsid w:val="000D466E"/>
    <w:rsid w:val="000D4848"/>
    <w:rsid w:val="000D4C7D"/>
    <w:rsid w:val="000D53CE"/>
    <w:rsid w:val="000D5A2E"/>
    <w:rsid w:val="000D5A42"/>
    <w:rsid w:val="000D5B2C"/>
    <w:rsid w:val="000D63AA"/>
    <w:rsid w:val="000D6D29"/>
    <w:rsid w:val="000D7507"/>
    <w:rsid w:val="000E0BFE"/>
    <w:rsid w:val="000E1291"/>
    <w:rsid w:val="000E13C5"/>
    <w:rsid w:val="000E29B5"/>
    <w:rsid w:val="000E3129"/>
    <w:rsid w:val="000E3178"/>
    <w:rsid w:val="000E386B"/>
    <w:rsid w:val="000E66A3"/>
    <w:rsid w:val="000E66B5"/>
    <w:rsid w:val="000E6876"/>
    <w:rsid w:val="000E69A2"/>
    <w:rsid w:val="000E6D6C"/>
    <w:rsid w:val="000E76D0"/>
    <w:rsid w:val="000F07A2"/>
    <w:rsid w:val="000F3C8E"/>
    <w:rsid w:val="000F3E9B"/>
    <w:rsid w:val="000F4096"/>
    <w:rsid w:val="000F4358"/>
    <w:rsid w:val="000F5320"/>
    <w:rsid w:val="000F5CF5"/>
    <w:rsid w:val="000F5DF9"/>
    <w:rsid w:val="000F63C9"/>
    <w:rsid w:val="000F7710"/>
    <w:rsid w:val="001019ED"/>
    <w:rsid w:val="00102AE0"/>
    <w:rsid w:val="00104F7C"/>
    <w:rsid w:val="001053C5"/>
    <w:rsid w:val="0010704D"/>
    <w:rsid w:val="001072DB"/>
    <w:rsid w:val="00107435"/>
    <w:rsid w:val="00114978"/>
    <w:rsid w:val="00114F16"/>
    <w:rsid w:val="00115508"/>
    <w:rsid w:val="001178DB"/>
    <w:rsid w:val="00117E6F"/>
    <w:rsid w:val="00130180"/>
    <w:rsid w:val="00131BEC"/>
    <w:rsid w:val="0013301F"/>
    <w:rsid w:val="0013336A"/>
    <w:rsid w:val="00133842"/>
    <w:rsid w:val="00133A76"/>
    <w:rsid w:val="00134655"/>
    <w:rsid w:val="0013596A"/>
    <w:rsid w:val="00135ACB"/>
    <w:rsid w:val="00135FAC"/>
    <w:rsid w:val="001363E8"/>
    <w:rsid w:val="0013686A"/>
    <w:rsid w:val="00140B01"/>
    <w:rsid w:val="00142F1A"/>
    <w:rsid w:val="001462E0"/>
    <w:rsid w:val="00146479"/>
    <w:rsid w:val="00146643"/>
    <w:rsid w:val="00147766"/>
    <w:rsid w:val="00152826"/>
    <w:rsid w:val="001546EC"/>
    <w:rsid w:val="00154AF5"/>
    <w:rsid w:val="00155A33"/>
    <w:rsid w:val="0015612C"/>
    <w:rsid w:val="00156E3A"/>
    <w:rsid w:val="00157D64"/>
    <w:rsid w:val="001608D5"/>
    <w:rsid w:val="00161A82"/>
    <w:rsid w:val="00164509"/>
    <w:rsid w:val="001655B9"/>
    <w:rsid w:val="001665AB"/>
    <w:rsid w:val="0016728C"/>
    <w:rsid w:val="001700B9"/>
    <w:rsid w:val="001702F5"/>
    <w:rsid w:val="001703A3"/>
    <w:rsid w:val="00170B76"/>
    <w:rsid w:val="00172460"/>
    <w:rsid w:val="0017324A"/>
    <w:rsid w:val="001745FF"/>
    <w:rsid w:val="001748AC"/>
    <w:rsid w:val="0017497C"/>
    <w:rsid w:val="0017643D"/>
    <w:rsid w:val="001770E3"/>
    <w:rsid w:val="00177438"/>
    <w:rsid w:val="00181911"/>
    <w:rsid w:val="001820D2"/>
    <w:rsid w:val="001838FE"/>
    <w:rsid w:val="00183A3A"/>
    <w:rsid w:val="001844B3"/>
    <w:rsid w:val="00184AD9"/>
    <w:rsid w:val="00184AF5"/>
    <w:rsid w:val="00185828"/>
    <w:rsid w:val="00186126"/>
    <w:rsid w:val="00186DF5"/>
    <w:rsid w:val="001875B3"/>
    <w:rsid w:val="0019058C"/>
    <w:rsid w:val="00192A38"/>
    <w:rsid w:val="0019303E"/>
    <w:rsid w:val="00193F84"/>
    <w:rsid w:val="0019554C"/>
    <w:rsid w:val="0019566E"/>
    <w:rsid w:val="00195BBC"/>
    <w:rsid w:val="00195BE1"/>
    <w:rsid w:val="001964AF"/>
    <w:rsid w:val="001964E7"/>
    <w:rsid w:val="001A0707"/>
    <w:rsid w:val="001A14DF"/>
    <w:rsid w:val="001A2111"/>
    <w:rsid w:val="001A51B7"/>
    <w:rsid w:val="001A5CBB"/>
    <w:rsid w:val="001A7B4C"/>
    <w:rsid w:val="001A7BFE"/>
    <w:rsid w:val="001B14E7"/>
    <w:rsid w:val="001B4291"/>
    <w:rsid w:val="001B56B0"/>
    <w:rsid w:val="001B6C7A"/>
    <w:rsid w:val="001B7843"/>
    <w:rsid w:val="001B7F42"/>
    <w:rsid w:val="001C0AC4"/>
    <w:rsid w:val="001C0BEA"/>
    <w:rsid w:val="001C20B6"/>
    <w:rsid w:val="001C3ABF"/>
    <w:rsid w:val="001C3F14"/>
    <w:rsid w:val="001C3F6B"/>
    <w:rsid w:val="001C78FA"/>
    <w:rsid w:val="001D0D3C"/>
    <w:rsid w:val="001D3142"/>
    <w:rsid w:val="001D4B9A"/>
    <w:rsid w:val="001D5309"/>
    <w:rsid w:val="001D5795"/>
    <w:rsid w:val="001D5C69"/>
    <w:rsid w:val="001D6222"/>
    <w:rsid w:val="001D6DE3"/>
    <w:rsid w:val="001E13F5"/>
    <w:rsid w:val="001E1654"/>
    <w:rsid w:val="001E1D55"/>
    <w:rsid w:val="001E220C"/>
    <w:rsid w:val="001E3D01"/>
    <w:rsid w:val="001E6B99"/>
    <w:rsid w:val="001F1694"/>
    <w:rsid w:val="001F16AE"/>
    <w:rsid w:val="001F1D43"/>
    <w:rsid w:val="001F2610"/>
    <w:rsid w:val="001F34D5"/>
    <w:rsid w:val="001F358D"/>
    <w:rsid w:val="001F466D"/>
    <w:rsid w:val="001F72DB"/>
    <w:rsid w:val="00202420"/>
    <w:rsid w:val="002034E3"/>
    <w:rsid w:val="00203EB0"/>
    <w:rsid w:val="00204064"/>
    <w:rsid w:val="002044CF"/>
    <w:rsid w:val="002044DF"/>
    <w:rsid w:val="00204BAB"/>
    <w:rsid w:val="00207F66"/>
    <w:rsid w:val="0021700A"/>
    <w:rsid w:val="0021772F"/>
    <w:rsid w:val="00217736"/>
    <w:rsid w:val="00222019"/>
    <w:rsid w:val="002238CD"/>
    <w:rsid w:val="00224912"/>
    <w:rsid w:val="00224A02"/>
    <w:rsid w:val="00225ED7"/>
    <w:rsid w:val="0022698A"/>
    <w:rsid w:val="00227B1A"/>
    <w:rsid w:val="002304ED"/>
    <w:rsid w:val="00230F76"/>
    <w:rsid w:val="002323C9"/>
    <w:rsid w:val="0023372A"/>
    <w:rsid w:val="00234BC9"/>
    <w:rsid w:val="00234D22"/>
    <w:rsid w:val="00236FD4"/>
    <w:rsid w:val="00237012"/>
    <w:rsid w:val="0024022F"/>
    <w:rsid w:val="0024032F"/>
    <w:rsid w:val="002406D4"/>
    <w:rsid w:val="00240A90"/>
    <w:rsid w:val="00241910"/>
    <w:rsid w:val="00241A39"/>
    <w:rsid w:val="002423B7"/>
    <w:rsid w:val="00242A26"/>
    <w:rsid w:val="00243320"/>
    <w:rsid w:val="00244FA6"/>
    <w:rsid w:val="00245C24"/>
    <w:rsid w:val="00247379"/>
    <w:rsid w:val="00247879"/>
    <w:rsid w:val="002508D3"/>
    <w:rsid w:val="002511DA"/>
    <w:rsid w:val="0025120B"/>
    <w:rsid w:val="0025276A"/>
    <w:rsid w:val="00256976"/>
    <w:rsid w:val="002574B8"/>
    <w:rsid w:val="00260643"/>
    <w:rsid w:val="002625F8"/>
    <w:rsid w:val="002629C0"/>
    <w:rsid w:val="002630CD"/>
    <w:rsid w:val="0026343B"/>
    <w:rsid w:val="00263FB2"/>
    <w:rsid w:val="002642D6"/>
    <w:rsid w:val="0026460E"/>
    <w:rsid w:val="00264B82"/>
    <w:rsid w:val="00264FD3"/>
    <w:rsid w:val="00266D65"/>
    <w:rsid w:val="0026724F"/>
    <w:rsid w:val="002674FC"/>
    <w:rsid w:val="00273807"/>
    <w:rsid w:val="002759E6"/>
    <w:rsid w:val="00276329"/>
    <w:rsid w:val="002774F2"/>
    <w:rsid w:val="00277A71"/>
    <w:rsid w:val="00281521"/>
    <w:rsid w:val="0028323C"/>
    <w:rsid w:val="0028342A"/>
    <w:rsid w:val="00287D53"/>
    <w:rsid w:val="00290131"/>
    <w:rsid w:val="00290232"/>
    <w:rsid w:val="0029088E"/>
    <w:rsid w:val="0029120D"/>
    <w:rsid w:val="00291528"/>
    <w:rsid w:val="002929E4"/>
    <w:rsid w:val="0029448F"/>
    <w:rsid w:val="0029520B"/>
    <w:rsid w:val="00297900"/>
    <w:rsid w:val="002A11B9"/>
    <w:rsid w:val="002A1226"/>
    <w:rsid w:val="002A156B"/>
    <w:rsid w:val="002A2000"/>
    <w:rsid w:val="002A2121"/>
    <w:rsid w:val="002A221F"/>
    <w:rsid w:val="002A27C2"/>
    <w:rsid w:val="002A28DD"/>
    <w:rsid w:val="002A2F8E"/>
    <w:rsid w:val="002A31EB"/>
    <w:rsid w:val="002A432D"/>
    <w:rsid w:val="002A46DC"/>
    <w:rsid w:val="002A537C"/>
    <w:rsid w:val="002A5B4F"/>
    <w:rsid w:val="002A6112"/>
    <w:rsid w:val="002A775D"/>
    <w:rsid w:val="002B0137"/>
    <w:rsid w:val="002B2E81"/>
    <w:rsid w:val="002B405E"/>
    <w:rsid w:val="002B4B4F"/>
    <w:rsid w:val="002B4F8A"/>
    <w:rsid w:val="002B6197"/>
    <w:rsid w:val="002B766C"/>
    <w:rsid w:val="002B7C8C"/>
    <w:rsid w:val="002B7DA4"/>
    <w:rsid w:val="002C16D8"/>
    <w:rsid w:val="002C170D"/>
    <w:rsid w:val="002C1810"/>
    <w:rsid w:val="002C1F75"/>
    <w:rsid w:val="002C27CB"/>
    <w:rsid w:val="002C7464"/>
    <w:rsid w:val="002C7DAB"/>
    <w:rsid w:val="002D039C"/>
    <w:rsid w:val="002D0AED"/>
    <w:rsid w:val="002D123F"/>
    <w:rsid w:val="002D24FF"/>
    <w:rsid w:val="002D32C5"/>
    <w:rsid w:val="002D3D9A"/>
    <w:rsid w:val="002D3DCF"/>
    <w:rsid w:val="002D4AAB"/>
    <w:rsid w:val="002D5706"/>
    <w:rsid w:val="002D5EC2"/>
    <w:rsid w:val="002D64F0"/>
    <w:rsid w:val="002D6AE9"/>
    <w:rsid w:val="002D71CE"/>
    <w:rsid w:val="002D7415"/>
    <w:rsid w:val="002E0187"/>
    <w:rsid w:val="002E0D30"/>
    <w:rsid w:val="002E11B4"/>
    <w:rsid w:val="002E396A"/>
    <w:rsid w:val="002E4D12"/>
    <w:rsid w:val="002E5DDE"/>
    <w:rsid w:val="002E6A31"/>
    <w:rsid w:val="002E6B1F"/>
    <w:rsid w:val="002E6E72"/>
    <w:rsid w:val="002E72F4"/>
    <w:rsid w:val="002E76B3"/>
    <w:rsid w:val="002E7808"/>
    <w:rsid w:val="002E7FB0"/>
    <w:rsid w:val="002F0578"/>
    <w:rsid w:val="002F1462"/>
    <w:rsid w:val="002F1659"/>
    <w:rsid w:val="002F17DB"/>
    <w:rsid w:val="002F354E"/>
    <w:rsid w:val="002F3654"/>
    <w:rsid w:val="002F3A00"/>
    <w:rsid w:val="002F4C7F"/>
    <w:rsid w:val="002F61AE"/>
    <w:rsid w:val="002F7741"/>
    <w:rsid w:val="002F7B80"/>
    <w:rsid w:val="002F7E83"/>
    <w:rsid w:val="003016F6"/>
    <w:rsid w:val="003017D8"/>
    <w:rsid w:val="003017F0"/>
    <w:rsid w:val="00301958"/>
    <w:rsid w:val="00303B8F"/>
    <w:rsid w:val="003045D9"/>
    <w:rsid w:val="003049DD"/>
    <w:rsid w:val="00304E4E"/>
    <w:rsid w:val="00304FA6"/>
    <w:rsid w:val="00305686"/>
    <w:rsid w:val="00305B5A"/>
    <w:rsid w:val="00306E32"/>
    <w:rsid w:val="0031103B"/>
    <w:rsid w:val="003111BF"/>
    <w:rsid w:val="00314C91"/>
    <w:rsid w:val="00317F41"/>
    <w:rsid w:val="0032099B"/>
    <w:rsid w:val="00321C1B"/>
    <w:rsid w:val="00323C57"/>
    <w:rsid w:val="00323F5E"/>
    <w:rsid w:val="00325DFB"/>
    <w:rsid w:val="00326695"/>
    <w:rsid w:val="00326724"/>
    <w:rsid w:val="00326CD4"/>
    <w:rsid w:val="0032783F"/>
    <w:rsid w:val="00327AA9"/>
    <w:rsid w:val="00327E74"/>
    <w:rsid w:val="00327EF8"/>
    <w:rsid w:val="0033346D"/>
    <w:rsid w:val="00333C74"/>
    <w:rsid w:val="00333F95"/>
    <w:rsid w:val="003373C4"/>
    <w:rsid w:val="00340B10"/>
    <w:rsid w:val="00340B9E"/>
    <w:rsid w:val="003429F7"/>
    <w:rsid w:val="00343AF8"/>
    <w:rsid w:val="00344EEB"/>
    <w:rsid w:val="003470F7"/>
    <w:rsid w:val="00347E34"/>
    <w:rsid w:val="00350899"/>
    <w:rsid w:val="00351B86"/>
    <w:rsid w:val="00351BC2"/>
    <w:rsid w:val="003522CC"/>
    <w:rsid w:val="003526B4"/>
    <w:rsid w:val="003535E0"/>
    <w:rsid w:val="003549F2"/>
    <w:rsid w:val="00354BDD"/>
    <w:rsid w:val="0035616F"/>
    <w:rsid w:val="003563B1"/>
    <w:rsid w:val="00357154"/>
    <w:rsid w:val="00360F5B"/>
    <w:rsid w:val="00362730"/>
    <w:rsid w:val="00362FAE"/>
    <w:rsid w:val="00363554"/>
    <w:rsid w:val="00363883"/>
    <w:rsid w:val="003653F1"/>
    <w:rsid w:val="00365C15"/>
    <w:rsid w:val="00365F0A"/>
    <w:rsid w:val="00367EC3"/>
    <w:rsid w:val="00370716"/>
    <w:rsid w:val="003717BE"/>
    <w:rsid w:val="00371CFC"/>
    <w:rsid w:val="00373C45"/>
    <w:rsid w:val="00374DC8"/>
    <w:rsid w:val="00374EDA"/>
    <w:rsid w:val="00375586"/>
    <w:rsid w:val="00376496"/>
    <w:rsid w:val="00376828"/>
    <w:rsid w:val="003777AF"/>
    <w:rsid w:val="00377F76"/>
    <w:rsid w:val="00380270"/>
    <w:rsid w:val="003805F8"/>
    <w:rsid w:val="00381EDB"/>
    <w:rsid w:val="003821DE"/>
    <w:rsid w:val="0038377B"/>
    <w:rsid w:val="003838D5"/>
    <w:rsid w:val="003847D6"/>
    <w:rsid w:val="0038781F"/>
    <w:rsid w:val="00387E64"/>
    <w:rsid w:val="003926C9"/>
    <w:rsid w:val="00393422"/>
    <w:rsid w:val="0039416E"/>
    <w:rsid w:val="00394C24"/>
    <w:rsid w:val="00394C8F"/>
    <w:rsid w:val="00396451"/>
    <w:rsid w:val="00396F85"/>
    <w:rsid w:val="00397448"/>
    <w:rsid w:val="00397450"/>
    <w:rsid w:val="003A0212"/>
    <w:rsid w:val="003A2746"/>
    <w:rsid w:val="003A3D3D"/>
    <w:rsid w:val="003A504C"/>
    <w:rsid w:val="003A5070"/>
    <w:rsid w:val="003A56B0"/>
    <w:rsid w:val="003B05BC"/>
    <w:rsid w:val="003B0CEC"/>
    <w:rsid w:val="003B156C"/>
    <w:rsid w:val="003B2D19"/>
    <w:rsid w:val="003B4E47"/>
    <w:rsid w:val="003B60FA"/>
    <w:rsid w:val="003B64EA"/>
    <w:rsid w:val="003C290B"/>
    <w:rsid w:val="003C7549"/>
    <w:rsid w:val="003D1841"/>
    <w:rsid w:val="003D1E69"/>
    <w:rsid w:val="003E017B"/>
    <w:rsid w:val="003E154C"/>
    <w:rsid w:val="003E36FF"/>
    <w:rsid w:val="003E371C"/>
    <w:rsid w:val="003E4653"/>
    <w:rsid w:val="003E4C9C"/>
    <w:rsid w:val="003E5F84"/>
    <w:rsid w:val="003E6C59"/>
    <w:rsid w:val="003E6E66"/>
    <w:rsid w:val="003F1302"/>
    <w:rsid w:val="003F1DF8"/>
    <w:rsid w:val="003F291E"/>
    <w:rsid w:val="003F4CA5"/>
    <w:rsid w:val="003F5F8E"/>
    <w:rsid w:val="003F6ABB"/>
    <w:rsid w:val="003F70BC"/>
    <w:rsid w:val="00401799"/>
    <w:rsid w:val="00402145"/>
    <w:rsid w:val="0040233A"/>
    <w:rsid w:val="0040301F"/>
    <w:rsid w:val="004044FA"/>
    <w:rsid w:val="00404D80"/>
    <w:rsid w:val="00405393"/>
    <w:rsid w:val="00406A9D"/>
    <w:rsid w:val="00406CB3"/>
    <w:rsid w:val="00407107"/>
    <w:rsid w:val="00410143"/>
    <w:rsid w:val="004105DE"/>
    <w:rsid w:val="00410F2E"/>
    <w:rsid w:val="00412477"/>
    <w:rsid w:val="0041654F"/>
    <w:rsid w:val="004214C7"/>
    <w:rsid w:val="00421885"/>
    <w:rsid w:val="004220FE"/>
    <w:rsid w:val="004307C8"/>
    <w:rsid w:val="004318FF"/>
    <w:rsid w:val="00431D96"/>
    <w:rsid w:val="004330EC"/>
    <w:rsid w:val="004332C6"/>
    <w:rsid w:val="004368C0"/>
    <w:rsid w:val="0044040E"/>
    <w:rsid w:val="00442CC6"/>
    <w:rsid w:val="00442D73"/>
    <w:rsid w:val="00444153"/>
    <w:rsid w:val="0044428A"/>
    <w:rsid w:val="00444FFC"/>
    <w:rsid w:val="00445006"/>
    <w:rsid w:val="00445426"/>
    <w:rsid w:val="0044560A"/>
    <w:rsid w:val="00446883"/>
    <w:rsid w:val="00446D75"/>
    <w:rsid w:val="00454344"/>
    <w:rsid w:val="00454549"/>
    <w:rsid w:val="004555B3"/>
    <w:rsid w:val="004575AE"/>
    <w:rsid w:val="004601C9"/>
    <w:rsid w:val="0046230E"/>
    <w:rsid w:val="0046252B"/>
    <w:rsid w:val="004627BF"/>
    <w:rsid w:val="00462E98"/>
    <w:rsid w:val="00462FB0"/>
    <w:rsid w:val="00463FD7"/>
    <w:rsid w:val="00464873"/>
    <w:rsid w:val="004649C4"/>
    <w:rsid w:val="00465A2D"/>
    <w:rsid w:val="004707AA"/>
    <w:rsid w:val="00470E6C"/>
    <w:rsid w:val="004717E4"/>
    <w:rsid w:val="00472F1D"/>
    <w:rsid w:val="00473F45"/>
    <w:rsid w:val="004747D8"/>
    <w:rsid w:val="004753F5"/>
    <w:rsid w:val="00475BAC"/>
    <w:rsid w:val="004771C1"/>
    <w:rsid w:val="00477C17"/>
    <w:rsid w:val="00480125"/>
    <w:rsid w:val="0048064D"/>
    <w:rsid w:val="00481CF4"/>
    <w:rsid w:val="00484BE4"/>
    <w:rsid w:val="00485409"/>
    <w:rsid w:val="004855F7"/>
    <w:rsid w:val="00485E49"/>
    <w:rsid w:val="00485EE2"/>
    <w:rsid w:val="00486224"/>
    <w:rsid w:val="00487660"/>
    <w:rsid w:val="00487D91"/>
    <w:rsid w:val="00487EF2"/>
    <w:rsid w:val="00490621"/>
    <w:rsid w:val="00495CB3"/>
    <w:rsid w:val="00496599"/>
    <w:rsid w:val="00497832"/>
    <w:rsid w:val="004A0A36"/>
    <w:rsid w:val="004A0D52"/>
    <w:rsid w:val="004A12A1"/>
    <w:rsid w:val="004A2483"/>
    <w:rsid w:val="004A35F5"/>
    <w:rsid w:val="004B003C"/>
    <w:rsid w:val="004B189D"/>
    <w:rsid w:val="004B3660"/>
    <w:rsid w:val="004B3D1C"/>
    <w:rsid w:val="004B4CE1"/>
    <w:rsid w:val="004B5ADC"/>
    <w:rsid w:val="004B6DED"/>
    <w:rsid w:val="004B72E4"/>
    <w:rsid w:val="004B7608"/>
    <w:rsid w:val="004B7615"/>
    <w:rsid w:val="004B7CC5"/>
    <w:rsid w:val="004B7E0F"/>
    <w:rsid w:val="004C2DAD"/>
    <w:rsid w:val="004C37CF"/>
    <w:rsid w:val="004C3EEB"/>
    <w:rsid w:val="004C5199"/>
    <w:rsid w:val="004C5A46"/>
    <w:rsid w:val="004C6799"/>
    <w:rsid w:val="004D0458"/>
    <w:rsid w:val="004D0ADB"/>
    <w:rsid w:val="004D0BAA"/>
    <w:rsid w:val="004D1B87"/>
    <w:rsid w:val="004D3D50"/>
    <w:rsid w:val="004D3F25"/>
    <w:rsid w:val="004E09A2"/>
    <w:rsid w:val="004E0EC2"/>
    <w:rsid w:val="004E185D"/>
    <w:rsid w:val="004E2F92"/>
    <w:rsid w:val="004E33E0"/>
    <w:rsid w:val="004E363C"/>
    <w:rsid w:val="004E5615"/>
    <w:rsid w:val="004E594D"/>
    <w:rsid w:val="004E5C26"/>
    <w:rsid w:val="004E7CDB"/>
    <w:rsid w:val="004F0530"/>
    <w:rsid w:val="004F0FE2"/>
    <w:rsid w:val="004F3153"/>
    <w:rsid w:val="004F3C8A"/>
    <w:rsid w:val="004F420A"/>
    <w:rsid w:val="004F46A5"/>
    <w:rsid w:val="004F5294"/>
    <w:rsid w:val="005001F5"/>
    <w:rsid w:val="00502C8A"/>
    <w:rsid w:val="00503728"/>
    <w:rsid w:val="005047CE"/>
    <w:rsid w:val="00505AC7"/>
    <w:rsid w:val="00505DA1"/>
    <w:rsid w:val="0050782F"/>
    <w:rsid w:val="00510353"/>
    <w:rsid w:val="005109F7"/>
    <w:rsid w:val="005116BA"/>
    <w:rsid w:val="0051430F"/>
    <w:rsid w:val="0051446B"/>
    <w:rsid w:val="00515B9C"/>
    <w:rsid w:val="00516114"/>
    <w:rsid w:val="00516A92"/>
    <w:rsid w:val="005175F9"/>
    <w:rsid w:val="0052011E"/>
    <w:rsid w:val="0052232A"/>
    <w:rsid w:val="00523930"/>
    <w:rsid w:val="00524276"/>
    <w:rsid w:val="00525373"/>
    <w:rsid w:val="005263BF"/>
    <w:rsid w:val="005279E2"/>
    <w:rsid w:val="00533196"/>
    <w:rsid w:val="00536991"/>
    <w:rsid w:val="00537500"/>
    <w:rsid w:val="00540316"/>
    <w:rsid w:val="0054065A"/>
    <w:rsid w:val="00540EB0"/>
    <w:rsid w:val="00541004"/>
    <w:rsid w:val="00541053"/>
    <w:rsid w:val="00542949"/>
    <w:rsid w:val="00542CF0"/>
    <w:rsid w:val="00546EEA"/>
    <w:rsid w:val="00547737"/>
    <w:rsid w:val="005501FD"/>
    <w:rsid w:val="00556151"/>
    <w:rsid w:val="005563D1"/>
    <w:rsid w:val="0055667E"/>
    <w:rsid w:val="00556B11"/>
    <w:rsid w:val="00556D35"/>
    <w:rsid w:val="00560B23"/>
    <w:rsid w:val="00562E39"/>
    <w:rsid w:val="0056489B"/>
    <w:rsid w:val="00564BF9"/>
    <w:rsid w:val="00565B7B"/>
    <w:rsid w:val="00566B4E"/>
    <w:rsid w:val="00566BF8"/>
    <w:rsid w:val="00566EE0"/>
    <w:rsid w:val="005677B2"/>
    <w:rsid w:val="0057069C"/>
    <w:rsid w:val="00571AFF"/>
    <w:rsid w:val="005740DC"/>
    <w:rsid w:val="00576F65"/>
    <w:rsid w:val="00580806"/>
    <w:rsid w:val="005808D7"/>
    <w:rsid w:val="00580BF7"/>
    <w:rsid w:val="00581F8C"/>
    <w:rsid w:val="005823DC"/>
    <w:rsid w:val="0058255D"/>
    <w:rsid w:val="00584C1C"/>
    <w:rsid w:val="00585198"/>
    <w:rsid w:val="00586089"/>
    <w:rsid w:val="00586426"/>
    <w:rsid w:val="00586A2A"/>
    <w:rsid w:val="00590CF2"/>
    <w:rsid w:val="00590FBC"/>
    <w:rsid w:val="00592A42"/>
    <w:rsid w:val="005937F3"/>
    <w:rsid w:val="0059392D"/>
    <w:rsid w:val="0059579B"/>
    <w:rsid w:val="00597865"/>
    <w:rsid w:val="005A0E0A"/>
    <w:rsid w:val="005A2016"/>
    <w:rsid w:val="005A2EA2"/>
    <w:rsid w:val="005A559E"/>
    <w:rsid w:val="005A6C6C"/>
    <w:rsid w:val="005A74D4"/>
    <w:rsid w:val="005A7F48"/>
    <w:rsid w:val="005B1402"/>
    <w:rsid w:val="005B1C18"/>
    <w:rsid w:val="005B1C57"/>
    <w:rsid w:val="005B3D9B"/>
    <w:rsid w:val="005B5448"/>
    <w:rsid w:val="005B55B2"/>
    <w:rsid w:val="005C10DC"/>
    <w:rsid w:val="005C3585"/>
    <w:rsid w:val="005C35F6"/>
    <w:rsid w:val="005C3EBE"/>
    <w:rsid w:val="005C564A"/>
    <w:rsid w:val="005C5B8F"/>
    <w:rsid w:val="005C5CFE"/>
    <w:rsid w:val="005C5D43"/>
    <w:rsid w:val="005C6048"/>
    <w:rsid w:val="005C61E3"/>
    <w:rsid w:val="005C740A"/>
    <w:rsid w:val="005C74D0"/>
    <w:rsid w:val="005C7E74"/>
    <w:rsid w:val="005D2AD8"/>
    <w:rsid w:val="005D7816"/>
    <w:rsid w:val="005D798C"/>
    <w:rsid w:val="005E2119"/>
    <w:rsid w:val="005E49A3"/>
    <w:rsid w:val="005E6BFC"/>
    <w:rsid w:val="005E6D29"/>
    <w:rsid w:val="005F33F4"/>
    <w:rsid w:val="005F347B"/>
    <w:rsid w:val="005F37A7"/>
    <w:rsid w:val="005F3A1F"/>
    <w:rsid w:val="005F5C7F"/>
    <w:rsid w:val="006023B5"/>
    <w:rsid w:val="0060456C"/>
    <w:rsid w:val="006046E5"/>
    <w:rsid w:val="00607679"/>
    <w:rsid w:val="0061137E"/>
    <w:rsid w:val="00612F49"/>
    <w:rsid w:val="0061417D"/>
    <w:rsid w:val="0061547A"/>
    <w:rsid w:val="00616D1C"/>
    <w:rsid w:val="00616FD4"/>
    <w:rsid w:val="0062417D"/>
    <w:rsid w:val="00625AFB"/>
    <w:rsid w:val="0062722E"/>
    <w:rsid w:val="00635E25"/>
    <w:rsid w:val="00635FBA"/>
    <w:rsid w:val="006416E6"/>
    <w:rsid w:val="00641F10"/>
    <w:rsid w:val="006426A8"/>
    <w:rsid w:val="006430FE"/>
    <w:rsid w:val="006435DE"/>
    <w:rsid w:val="00643D3F"/>
    <w:rsid w:val="00646AAA"/>
    <w:rsid w:val="00647082"/>
    <w:rsid w:val="00650160"/>
    <w:rsid w:val="0065076A"/>
    <w:rsid w:val="00652D87"/>
    <w:rsid w:val="00653742"/>
    <w:rsid w:val="006568A2"/>
    <w:rsid w:val="006568D7"/>
    <w:rsid w:val="00656CAE"/>
    <w:rsid w:val="00663BF8"/>
    <w:rsid w:val="00666A34"/>
    <w:rsid w:val="00666B4C"/>
    <w:rsid w:val="0066708D"/>
    <w:rsid w:val="0066722F"/>
    <w:rsid w:val="00667558"/>
    <w:rsid w:val="0066792B"/>
    <w:rsid w:val="0066798C"/>
    <w:rsid w:val="00667B2A"/>
    <w:rsid w:val="00670779"/>
    <w:rsid w:val="00673107"/>
    <w:rsid w:val="0068012A"/>
    <w:rsid w:val="00680E1B"/>
    <w:rsid w:val="00681790"/>
    <w:rsid w:val="0068304D"/>
    <w:rsid w:val="00683C15"/>
    <w:rsid w:val="00683E0C"/>
    <w:rsid w:val="006850C9"/>
    <w:rsid w:val="00685CB8"/>
    <w:rsid w:val="006873E2"/>
    <w:rsid w:val="006904D0"/>
    <w:rsid w:val="00690848"/>
    <w:rsid w:val="006913DB"/>
    <w:rsid w:val="00691F22"/>
    <w:rsid w:val="0069212E"/>
    <w:rsid w:val="00693A34"/>
    <w:rsid w:val="00693B3A"/>
    <w:rsid w:val="00694A80"/>
    <w:rsid w:val="00696431"/>
    <w:rsid w:val="00696F86"/>
    <w:rsid w:val="0069744B"/>
    <w:rsid w:val="006A2138"/>
    <w:rsid w:val="006A268D"/>
    <w:rsid w:val="006A4770"/>
    <w:rsid w:val="006A4FB4"/>
    <w:rsid w:val="006A534B"/>
    <w:rsid w:val="006A68F1"/>
    <w:rsid w:val="006B00DC"/>
    <w:rsid w:val="006B098C"/>
    <w:rsid w:val="006B0C97"/>
    <w:rsid w:val="006B0FFF"/>
    <w:rsid w:val="006B16FF"/>
    <w:rsid w:val="006B1B1D"/>
    <w:rsid w:val="006B285C"/>
    <w:rsid w:val="006B2902"/>
    <w:rsid w:val="006B2E88"/>
    <w:rsid w:val="006B4295"/>
    <w:rsid w:val="006B4E3E"/>
    <w:rsid w:val="006B66CC"/>
    <w:rsid w:val="006B7D34"/>
    <w:rsid w:val="006C20F1"/>
    <w:rsid w:val="006C2854"/>
    <w:rsid w:val="006C2923"/>
    <w:rsid w:val="006C3311"/>
    <w:rsid w:val="006C3F4E"/>
    <w:rsid w:val="006C46C9"/>
    <w:rsid w:val="006C5FB9"/>
    <w:rsid w:val="006C6CDD"/>
    <w:rsid w:val="006C6F6B"/>
    <w:rsid w:val="006C793F"/>
    <w:rsid w:val="006D2618"/>
    <w:rsid w:val="006D5119"/>
    <w:rsid w:val="006D77B1"/>
    <w:rsid w:val="006E008F"/>
    <w:rsid w:val="006E1D37"/>
    <w:rsid w:val="006E3CC9"/>
    <w:rsid w:val="006E5648"/>
    <w:rsid w:val="006E6446"/>
    <w:rsid w:val="006E70D0"/>
    <w:rsid w:val="006E74A7"/>
    <w:rsid w:val="006F0AFA"/>
    <w:rsid w:val="006F0E2C"/>
    <w:rsid w:val="006F1F80"/>
    <w:rsid w:val="006F33F2"/>
    <w:rsid w:val="006F58FF"/>
    <w:rsid w:val="006F7B38"/>
    <w:rsid w:val="00700097"/>
    <w:rsid w:val="00700883"/>
    <w:rsid w:val="00700BD8"/>
    <w:rsid w:val="00700E47"/>
    <w:rsid w:val="007028B4"/>
    <w:rsid w:val="00702D60"/>
    <w:rsid w:val="00702F14"/>
    <w:rsid w:val="0070302C"/>
    <w:rsid w:val="0070429A"/>
    <w:rsid w:val="00705055"/>
    <w:rsid w:val="00706370"/>
    <w:rsid w:val="00706C55"/>
    <w:rsid w:val="0071105F"/>
    <w:rsid w:val="00711215"/>
    <w:rsid w:val="0071139A"/>
    <w:rsid w:val="0071149B"/>
    <w:rsid w:val="00713D30"/>
    <w:rsid w:val="007168E1"/>
    <w:rsid w:val="00716A88"/>
    <w:rsid w:val="007213D7"/>
    <w:rsid w:val="007216E2"/>
    <w:rsid w:val="0072221F"/>
    <w:rsid w:val="0072334E"/>
    <w:rsid w:val="0072356B"/>
    <w:rsid w:val="007256D6"/>
    <w:rsid w:val="00725A2F"/>
    <w:rsid w:val="0072665F"/>
    <w:rsid w:val="00727D3F"/>
    <w:rsid w:val="0073070A"/>
    <w:rsid w:val="007311C8"/>
    <w:rsid w:val="00731352"/>
    <w:rsid w:val="007314A8"/>
    <w:rsid w:val="007323B5"/>
    <w:rsid w:val="00734E48"/>
    <w:rsid w:val="0073573A"/>
    <w:rsid w:val="00737311"/>
    <w:rsid w:val="007400C1"/>
    <w:rsid w:val="007410B2"/>
    <w:rsid w:val="00741D87"/>
    <w:rsid w:val="00742DD5"/>
    <w:rsid w:val="00743236"/>
    <w:rsid w:val="00745800"/>
    <w:rsid w:val="0074797A"/>
    <w:rsid w:val="007520D1"/>
    <w:rsid w:val="00752E8D"/>
    <w:rsid w:val="007565ED"/>
    <w:rsid w:val="00757B96"/>
    <w:rsid w:val="00757DD0"/>
    <w:rsid w:val="00760836"/>
    <w:rsid w:val="00762780"/>
    <w:rsid w:val="00762E44"/>
    <w:rsid w:val="00763193"/>
    <w:rsid w:val="00763252"/>
    <w:rsid w:val="0076338C"/>
    <w:rsid w:val="00763910"/>
    <w:rsid w:val="00764E9B"/>
    <w:rsid w:val="00765611"/>
    <w:rsid w:val="00771BB5"/>
    <w:rsid w:val="007721B1"/>
    <w:rsid w:val="00773465"/>
    <w:rsid w:val="00773862"/>
    <w:rsid w:val="0077434F"/>
    <w:rsid w:val="007759C2"/>
    <w:rsid w:val="00776194"/>
    <w:rsid w:val="007762E8"/>
    <w:rsid w:val="00777477"/>
    <w:rsid w:val="00777947"/>
    <w:rsid w:val="00777B07"/>
    <w:rsid w:val="00777B1C"/>
    <w:rsid w:val="00780A12"/>
    <w:rsid w:val="00782FF0"/>
    <w:rsid w:val="00783D95"/>
    <w:rsid w:val="00783F1A"/>
    <w:rsid w:val="0078439F"/>
    <w:rsid w:val="0078524A"/>
    <w:rsid w:val="00785605"/>
    <w:rsid w:val="007906DC"/>
    <w:rsid w:val="00790762"/>
    <w:rsid w:val="0079107F"/>
    <w:rsid w:val="007963DB"/>
    <w:rsid w:val="00796F1B"/>
    <w:rsid w:val="00797A4E"/>
    <w:rsid w:val="00797C4E"/>
    <w:rsid w:val="007A026B"/>
    <w:rsid w:val="007A0307"/>
    <w:rsid w:val="007A043A"/>
    <w:rsid w:val="007A1CBE"/>
    <w:rsid w:val="007A4CAA"/>
    <w:rsid w:val="007A5430"/>
    <w:rsid w:val="007A6E0B"/>
    <w:rsid w:val="007A70B4"/>
    <w:rsid w:val="007B048E"/>
    <w:rsid w:val="007B1A3D"/>
    <w:rsid w:val="007B20B8"/>
    <w:rsid w:val="007B297F"/>
    <w:rsid w:val="007B2B65"/>
    <w:rsid w:val="007B2E28"/>
    <w:rsid w:val="007B4062"/>
    <w:rsid w:val="007B5DEF"/>
    <w:rsid w:val="007B5F91"/>
    <w:rsid w:val="007B62C7"/>
    <w:rsid w:val="007B6697"/>
    <w:rsid w:val="007B7E0C"/>
    <w:rsid w:val="007C08A3"/>
    <w:rsid w:val="007C12D4"/>
    <w:rsid w:val="007C29A3"/>
    <w:rsid w:val="007C2CA3"/>
    <w:rsid w:val="007C3230"/>
    <w:rsid w:val="007C60DB"/>
    <w:rsid w:val="007C6147"/>
    <w:rsid w:val="007C6C85"/>
    <w:rsid w:val="007C72FF"/>
    <w:rsid w:val="007C795E"/>
    <w:rsid w:val="007D34F2"/>
    <w:rsid w:val="007D3E13"/>
    <w:rsid w:val="007D4A85"/>
    <w:rsid w:val="007D4C90"/>
    <w:rsid w:val="007D602B"/>
    <w:rsid w:val="007D7074"/>
    <w:rsid w:val="007D7850"/>
    <w:rsid w:val="007E0F13"/>
    <w:rsid w:val="007E1294"/>
    <w:rsid w:val="007E19D6"/>
    <w:rsid w:val="007E3986"/>
    <w:rsid w:val="007E4B71"/>
    <w:rsid w:val="007E5A5F"/>
    <w:rsid w:val="007E6B04"/>
    <w:rsid w:val="007E7FE8"/>
    <w:rsid w:val="007F08EE"/>
    <w:rsid w:val="007F1947"/>
    <w:rsid w:val="007F19E9"/>
    <w:rsid w:val="007F32E7"/>
    <w:rsid w:val="007F4046"/>
    <w:rsid w:val="007F79DD"/>
    <w:rsid w:val="007F7FE6"/>
    <w:rsid w:val="00800DAA"/>
    <w:rsid w:val="00801F47"/>
    <w:rsid w:val="00803ED3"/>
    <w:rsid w:val="0080407B"/>
    <w:rsid w:val="00804416"/>
    <w:rsid w:val="00805157"/>
    <w:rsid w:val="008055BE"/>
    <w:rsid w:val="00805BAE"/>
    <w:rsid w:val="00806F20"/>
    <w:rsid w:val="0080771F"/>
    <w:rsid w:val="00810010"/>
    <w:rsid w:val="008108D3"/>
    <w:rsid w:val="00810D6B"/>
    <w:rsid w:val="00811840"/>
    <w:rsid w:val="00811B41"/>
    <w:rsid w:val="00812E04"/>
    <w:rsid w:val="0081389D"/>
    <w:rsid w:val="00814186"/>
    <w:rsid w:val="0081484F"/>
    <w:rsid w:val="008148FE"/>
    <w:rsid w:val="00816A3D"/>
    <w:rsid w:val="00817506"/>
    <w:rsid w:val="00820BB0"/>
    <w:rsid w:val="008212A9"/>
    <w:rsid w:val="0082165F"/>
    <w:rsid w:val="00821FB3"/>
    <w:rsid w:val="008221C1"/>
    <w:rsid w:val="00823C06"/>
    <w:rsid w:val="0082546F"/>
    <w:rsid w:val="00825AB3"/>
    <w:rsid w:val="00827110"/>
    <w:rsid w:val="008275B9"/>
    <w:rsid w:val="00830605"/>
    <w:rsid w:val="00831B6F"/>
    <w:rsid w:val="00831D42"/>
    <w:rsid w:val="00832700"/>
    <w:rsid w:val="00832C60"/>
    <w:rsid w:val="008343B3"/>
    <w:rsid w:val="00837CF4"/>
    <w:rsid w:val="00843C5A"/>
    <w:rsid w:val="00844799"/>
    <w:rsid w:val="00845A3F"/>
    <w:rsid w:val="00846F6D"/>
    <w:rsid w:val="00851F04"/>
    <w:rsid w:val="00852A6E"/>
    <w:rsid w:val="008533C4"/>
    <w:rsid w:val="008554F5"/>
    <w:rsid w:val="008555B7"/>
    <w:rsid w:val="00855936"/>
    <w:rsid w:val="008573EF"/>
    <w:rsid w:val="00860664"/>
    <w:rsid w:val="0086108F"/>
    <w:rsid w:val="00863727"/>
    <w:rsid w:val="00863B00"/>
    <w:rsid w:val="00863D07"/>
    <w:rsid w:val="008641E0"/>
    <w:rsid w:val="00865553"/>
    <w:rsid w:val="0087085F"/>
    <w:rsid w:val="00870AC5"/>
    <w:rsid w:val="00870CAD"/>
    <w:rsid w:val="00871C79"/>
    <w:rsid w:val="00872E8A"/>
    <w:rsid w:val="00873605"/>
    <w:rsid w:val="00874029"/>
    <w:rsid w:val="008749AD"/>
    <w:rsid w:val="0087596C"/>
    <w:rsid w:val="00875F32"/>
    <w:rsid w:val="00877743"/>
    <w:rsid w:val="00880152"/>
    <w:rsid w:val="0088225C"/>
    <w:rsid w:val="00882931"/>
    <w:rsid w:val="00882B19"/>
    <w:rsid w:val="00884572"/>
    <w:rsid w:val="008845EF"/>
    <w:rsid w:val="00886375"/>
    <w:rsid w:val="00886651"/>
    <w:rsid w:val="00887487"/>
    <w:rsid w:val="008904E6"/>
    <w:rsid w:val="008910FD"/>
    <w:rsid w:val="008915BA"/>
    <w:rsid w:val="0089195A"/>
    <w:rsid w:val="00892730"/>
    <w:rsid w:val="008943E4"/>
    <w:rsid w:val="008950AF"/>
    <w:rsid w:val="00895120"/>
    <w:rsid w:val="008952C7"/>
    <w:rsid w:val="00895F3E"/>
    <w:rsid w:val="0089644C"/>
    <w:rsid w:val="008A00C7"/>
    <w:rsid w:val="008A1082"/>
    <w:rsid w:val="008A15B7"/>
    <w:rsid w:val="008A4388"/>
    <w:rsid w:val="008A58B2"/>
    <w:rsid w:val="008A648C"/>
    <w:rsid w:val="008B08A9"/>
    <w:rsid w:val="008B0983"/>
    <w:rsid w:val="008B0C26"/>
    <w:rsid w:val="008B2510"/>
    <w:rsid w:val="008B2773"/>
    <w:rsid w:val="008B4F47"/>
    <w:rsid w:val="008B585F"/>
    <w:rsid w:val="008B5BDB"/>
    <w:rsid w:val="008C3462"/>
    <w:rsid w:val="008C3483"/>
    <w:rsid w:val="008C3E28"/>
    <w:rsid w:val="008C3EEE"/>
    <w:rsid w:val="008C4A62"/>
    <w:rsid w:val="008C5428"/>
    <w:rsid w:val="008C5483"/>
    <w:rsid w:val="008C5FD3"/>
    <w:rsid w:val="008C62A0"/>
    <w:rsid w:val="008D071D"/>
    <w:rsid w:val="008D07B1"/>
    <w:rsid w:val="008D1771"/>
    <w:rsid w:val="008D2FBA"/>
    <w:rsid w:val="008D319D"/>
    <w:rsid w:val="008D39EA"/>
    <w:rsid w:val="008D3BAE"/>
    <w:rsid w:val="008D4F88"/>
    <w:rsid w:val="008D58AF"/>
    <w:rsid w:val="008D6405"/>
    <w:rsid w:val="008E1A76"/>
    <w:rsid w:val="008E1CE1"/>
    <w:rsid w:val="008E1F48"/>
    <w:rsid w:val="008E4294"/>
    <w:rsid w:val="008E523B"/>
    <w:rsid w:val="008E5CB4"/>
    <w:rsid w:val="008E6320"/>
    <w:rsid w:val="008E6F4A"/>
    <w:rsid w:val="008F025F"/>
    <w:rsid w:val="008F124F"/>
    <w:rsid w:val="008F20DC"/>
    <w:rsid w:val="008F3ACA"/>
    <w:rsid w:val="008F56F3"/>
    <w:rsid w:val="008F68B6"/>
    <w:rsid w:val="008F6FE3"/>
    <w:rsid w:val="008F7694"/>
    <w:rsid w:val="008F7D27"/>
    <w:rsid w:val="00900480"/>
    <w:rsid w:val="00901334"/>
    <w:rsid w:val="009018BE"/>
    <w:rsid w:val="009025B0"/>
    <w:rsid w:val="00902A8A"/>
    <w:rsid w:val="009033F8"/>
    <w:rsid w:val="0090411C"/>
    <w:rsid w:val="00904A92"/>
    <w:rsid w:val="0090583F"/>
    <w:rsid w:val="00906497"/>
    <w:rsid w:val="00906D92"/>
    <w:rsid w:val="0090706F"/>
    <w:rsid w:val="00911584"/>
    <w:rsid w:val="00911813"/>
    <w:rsid w:val="00912F32"/>
    <w:rsid w:val="0091329F"/>
    <w:rsid w:val="00913735"/>
    <w:rsid w:val="009138C5"/>
    <w:rsid w:val="00913AA5"/>
    <w:rsid w:val="00913E45"/>
    <w:rsid w:val="009140DB"/>
    <w:rsid w:val="0091425C"/>
    <w:rsid w:val="00914A92"/>
    <w:rsid w:val="00922B69"/>
    <w:rsid w:val="00922B89"/>
    <w:rsid w:val="00923276"/>
    <w:rsid w:val="0092361F"/>
    <w:rsid w:val="00925885"/>
    <w:rsid w:val="00927D34"/>
    <w:rsid w:val="009307E8"/>
    <w:rsid w:val="0093181C"/>
    <w:rsid w:val="009344CE"/>
    <w:rsid w:val="009353BF"/>
    <w:rsid w:val="00937DDD"/>
    <w:rsid w:val="00937EA6"/>
    <w:rsid w:val="00941865"/>
    <w:rsid w:val="00941ED8"/>
    <w:rsid w:val="0094303A"/>
    <w:rsid w:val="009454B2"/>
    <w:rsid w:val="00946768"/>
    <w:rsid w:val="009467EF"/>
    <w:rsid w:val="009531F9"/>
    <w:rsid w:val="00954AA3"/>
    <w:rsid w:val="00961AA4"/>
    <w:rsid w:val="009633D6"/>
    <w:rsid w:val="00964C1E"/>
    <w:rsid w:val="00964C92"/>
    <w:rsid w:val="00965284"/>
    <w:rsid w:val="00966498"/>
    <w:rsid w:val="00966D34"/>
    <w:rsid w:val="00966FB5"/>
    <w:rsid w:val="00971344"/>
    <w:rsid w:val="009723AB"/>
    <w:rsid w:val="00972C5F"/>
    <w:rsid w:val="00974F8E"/>
    <w:rsid w:val="00974FC1"/>
    <w:rsid w:val="009755B9"/>
    <w:rsid w:val="00976B00"/>
    <w:rsid w:val="00976B73"/>
    <w:rsid w:val="0098326C"/>
    <w:rsid w:val="0098378B"/>
    <w:rsid w:val="009858BF"/>
    <w:rsid w:val="00986007"/>
    <w:rsid w:val="009867F7"/>
    <w:rsid w:val="0098703C"/>
    <w:rsid w:val="00992576"/>
    <w:rsid w:val="009947C7"/>
    <w:rsid w:val="0099510D"/>
    <w:rsid w:val="00995E70"/>
    <w:rsid w:val="00996823"/>
    <w:rsid w:val="00996855"/>
    <w:rsid w:val="00997EC4"/>
    <w:rsid w:val="009A2F0F"/>
    <w:rsid w:val="009A308C"/>
    <w:rsid w:val="009A3C15"/>
    <w:rsid w:val="009A633D"/>
    <w:rsid w:val="009A6849"/>
    <w:rsid w:val="009A68CF"/>
    <w:rsid w:val="009B1DB4"/>
    <w:rsid w:val="009B23D9"/>
    <w:rsid w:val="009B5005"/>
    <w:rsid w:val="009B5756"/>
    <w:rsid w:val="009B5F3E"/>
    <w:rsid w:val="009B69AC"/>
    <w:rsid w:val="009B79FA"/>
    <w:rsid w:val="009C0AAB"/>
    <w:rsid w:val="009C12B7"/>
    <w:rsid w:val="009C1650"/>
    <w:rsid w:val="009C1AC8"/>
    <w:rsid w:val="009C33B3"/>
    <w:rsid w:val="009C35CD"/>
    <w:rsid w:val="009C42B7"/>
    <w:rsid w:val="009C567D"/>
    <w:rsid w:val="009C5A64"/>
    <w:rsid w:val="009C6306"/>
    <w:rsid w:val="009C6801"/>
    <w:rsid w:val="009C6A89"/>
    <w:rsid w:val="009C6D9F"/>
    <w:rsid w:val="009C77A9"/>
    <w:rsid w:val="009D0643"/>
    <w:rsid w:val="009D07AE"/>
    <w:rsid w:val="009D190A"/>
    <w:rsid w:val="009D1DC4"/>
    <w:rsid w:val="009D251F"/>
    <w:rsid w:val="009D292A"/>
    <w:rsid w:val="009D369C"/>
    <w:rsid w:val="009D3AED"/>
    <w:rsid w:val="009D77B2"/>
    <w:rsid w:val="009E1108"/>
    <w:rsid w:val="009E3218"/>
    <w:rsid w:val="009E388F"/>
    <w:rsid w:val="009E3D4A"/>
    <w:rsid w:val="009E4568"/>
    <w:rsid w:val="009E5668"/>
    <w:rsid w:val="009E6DB0"/>
    <w:rsid w:val="009F01E7"/>
    <w:rsid w:val="009F18DE"/>
    <w:rsid w:val="009F22B0"/>
    <w:rsid w:val="009F32E1"/>
    <w:rsid w:val="009F5ADC"/>
    <w:rsid w:val="009F63A1"/>
    <w:rsid w:val="009F6AFE"/>
    <w:rsid w:val="009F73E3"/>
    <w:rsid w:val="009F7C80"/>
    <w:rsid w:val="00A006FB"/>
    <w:rsid w:val="00A007BB"/>
    <w:rsid w:val="00A03492"/>
    <w:rsid w:val="00A03DA7"/>
    <w:rsid w:val="00A03DAB"/>
    <w:rsid w:val="00A04812"/>
    <w:rsid w:val="00A05A21"/>
    <w:rsid w:val="00A065CC"/>
    <w:rsid w:val="00A13EF4"/>
    <w:rsid w:val="00A14091"/>
    <w:rsid w:val="00A17B0F"/>
    <w:rsid w:val="00A20460"/>
    <w:rsid w:val="00A21C08"/>
    <w:rsid w:val="00A21EBB"/>
    <w:rsid w:val="00A22633"/>
    <w:rsid w:val="00A2308E"/>
    <w:rsid w:val="00A25929"/>
    <w:rsid w:val="00A27A82"/>
    <w:rsid w:val="00A30F43"/>
    <w:rsid w:val="00A312BC"/>
    <w:rsid w:val="00A31612"/>
    <w:rsid w:val="00A31B58"/>
    <w:rsid w:val="00A32448"/>
    <w:rsid w:val="00A3378B"/>
    <w:rsid w:val="00A348D6"/>
    <w:rsid w:val="00A34A37"/>
    <w:rsid w:val="00A37797"/>
    <w:rsid w:val="00A4107C"/>
    <w:rsid w:val="00A416DA"/>
    <w:rsid w:val="00A42683"/>
    <w:rsid w:val="00A43A10"/>
    <w:rsid w:val="00A452D9"/>
    <w:rsid w:val="00A4551C"/>
    <w:rsid w:val="00A45AA2"/>
    <w:rsid w:val="00A45EE4"/>
    <w:rsid w:val="00A4605F"/>
    <w:rsid w:val="00A47903"/>
    <w:rsid w:val="00A47C9F"/>
    <w:rsid w:val="00A5015B"/>
    <w:rsid w:val="00A509E5"/>
    <w:rsid w:val="00A543D3"/>
    <w:rsid w:val="00A54ACC"/>
    <w:rsid w:val="00A55AA8"/>
    <w:rsid w:val="00A5775F"/>
    <w:rsid w:val="00A60896"/>
    <w:rsid w:val="00A612A2"/>
    <w:rsid w:val="00A61E1C"/>
    <w:rsid w:val="00A61E9F"/>
    <w:rsid w:val="00A6255B"/>
    <w:rsid w:val="00A62AB3"/>
    <w:rsid w:val="00A640BF"/>
    <w:rsid w:val="00A64362"/>
    <w:rsid w:val="00A65405"/>
    <w:rsid w:val="00A6577D"/>
    <w:rsid w:val="00A657D6"/>
    <w:rsid w:val="00A66828"/>
    <w:rsid w:val="00A71A6C"/>
    <w:rsid w:val="00A71B7F"/>
    <w:rsid w:val="00A726A3"/>
    <w:rsid w:val="00A72F6D"/>
    <w:rsid w:val="00A7537A"/>
    <w:rsid w:val="00A75879"/>
    <w:rsid w:val="00A76DDB"/>
    <w:rsid w:val="00A77360"/>
    <w:rsid w:val="00A80E15"/>
    <w:rsid w:val="00A82237"/>
    <w:rsid w:val="00A82282"/>
    <w:rsid w:val="00A8275E"/>
    <w:rsid w:val="00A84BB9"/>
    <w:rsid w:val="00A859CF"/>
    <w:rsid w:val="00A85EDB"/>
    <w:rsid w:val="00A87CC8"/>
    <w:rsid w:val="00A903CB"/>
    <w:rsid w:val="00A90989"/>
    <w:rsid w:val="00A90B2C"/>
    <w:rsid w:val="00A934C0"/>
    <w:rsid w:val="00A936D4"/>
    <w:rsid w:val="00A97341"/>
    <w:rsid w:val="00A97C4D"/>
    <w:rsid w:val="00AA023C"/>
    <w:rsid w:val="00AA2EFE"/>
    <w:rsid w:val="00AA3276"/>
    <w:rsid w:val="00AA3A91"/>
    <w:rsid w:val="00AA46C1"/>
    <w:rsid w:val="00AA490E"/>
    <w:rsid w:val="00AA530A"/>
    <w:rsid w:val="00AA6E1C"/>
    <w:rsid w:val="00AB3627"/>
    <w:rsid w:val="00AB3D63"/>
    <w:rsid w:val="00AB4205"/>
    <w:rsid w:val="00AB5295"/>
    <w:rsid w:val="00AB59DB"/>
    <w:rsid w:val="00AB5B24"/>
    <w:rsid w:val="00AB7629"/>
    <w:rsid w:val="00AC0F28"/>
    <w:rsid w:val="00AC1037"/>
    <w:rsid w:val="00AC148D"/>
    <w:rsid w:val="00AC37B1"/>
    <w:rsid w:val="00AC4098"/>
    <w:rsid w:val="00AC43D6"/>
    <w:rsid w:val="00AC4E37"/>
    <w:rsid w:val="00AC5DDA"/>
    <w:rsid w:val="00AC6031"/>
    <w:rsid w:val="00AC6DB0"/>
    <w:rsid w:val="00AC7518"/>
    <w:rsid w:val="00AD1AEB"/>
    <w:rsid w:val="00AD2B91"/>
    <w:rsid w:val="00AD3620"/>
    <w:rsid w:val="00AD3A17"/>
    <w:rsid w:val="00AD3B9A"/>
    <w:rsid w:val="00AD5070"/>
    <w:rsid w:val="00AD5B1A"/>
    <w:rsid w:val="00AD6644"/>
    <w:rsid w:val="00AD74C2"/>
    <w:rsid w:val="00AD7601"/>
    <w:rsid w:val="00AE012E"/>
    <w:rsid w:val="00AE0C8E"/>
    <w:rsid w:val="00AE2ED0"/>
    <w:rsid w:val="00AE6D5D"/>
    <w:rsid w:val="00AE7D95"/>
    <w:rsid w:val="00AF0742"/>
    <w:rsid w:val="00AF4016"/>
    <w:rsid w:val="00AF5A3C"/>
    <w:rsid w:val="00AF5A7C"/>
    <w:rsid w:val="00AF6025"/>
    <w:rsid w:val="00AF6740"/>
    <w:rsid w:val="00AF6BB8"/>
    <w:rsid w:val="00AF6C2A"/>
    <w:rsid w:val="00AF701D"/>
    <w:rsid w:val="00B002E2"/>
    <w:rsid w:val="00B00C32"/>
    <w:rsid w:val="00B01111"/>
    <w:rsid w:val="00B01123"/>
    <w:rsid w:val="00B01167"/>
    <w:rsid w:val="00B01BDC"/>
    <w:rsid w:val="00B02035"/>
    <w:rsid w:val="00B02A2B"/>
    <w:rsid w:val="00B03248"/>
    <w:rsid w:val="00B06601"/>
    <w:rsid w:val="00B1092E"/>
    <w:rsid w:val="00B1163B"/>
    <w:rsid w:val="00B130E2"/>
    <w:rsid w:val="00B151DF"/>
    <w:rsid w:val="00B15F98"/>
    <w:rsid w:val="00B169DA"/>
    <w:rsid w:val="00B2065B"/>
    <w:rsid w:val="00B207AD"/>
    <w:rsid w:val="00B2098B"/>
    <w:rsid w:val="00B21DEA"/>
    <w:rsid w:val="00B23107"/>
    <w:rsid w:val="00B25098"/>
    <w:rsid w:val="00B2697F"/>
    <w:rsid w:val="00B27335"/>
    <w:rsid w:val="00B300F8"/>
    <w:rsid w:val="00B3067B"/>
    <w:rsid w:val="00B3094E"/>
    <w:rsid w:val="00B3154A"/>
    <w:rsid w:val="00B31AC8"/>
    <w:rsid w:val="00B330F6"/>
    <w:rsid w:val="00B34203"/>
    <w:rsid w:val="00B34572"/>
    <w:rsid w:val="00B348F7"/>
    <w:rsid w:val="00B3507F"/>
    <w:rsid w:val="00B3608D"/>
    <w:rsid w:val="00B412F7"/>
    <w:rsid w:val="00B424DF"/>
    <w:rsid w:val="00B43AB6"/>
    <w:rsid w:val="00B43D31"/>
    <w:rsid w:val="00B441B2"/>
    <w:rsid w:val="00B443C5"/>
    <w:rsid w:val="00B4513B"/>
    <w:rsid w:val="00B451BC"/>
    <w:rsid w:val="00B463FE"/>
    <w:rsid w:val="00B50265"/>
    <w:rsid w:val="00B5107D"/>
    <w:rsid w:val="00B51284"/>
    <w:rsid w:val="00B519C5"/>
    <w:rsid w:val="00B52934"/>
    <w:rsid w:val="00B5393C"/>
    <w:rsid w:val="00B53A07"/>
    <w:rsid w:val="00B55126"/>
    <w:rsid w:val="00B5533E"/>
    <w:rsid w:val="00B555CA"/>
    <w:rsid w:val="00B55B05"/>
    <w:rsid w:val="00B573C7"/>
    <w:rsid w:val="00B577C5"/>
    <w:rsid w:val="00B60A6F"/>
    <w:rsid w:val="00B60E4F"/>
    <w:rsid w:val="00B61197"/>
    <w:rsid w:val="00B61B3C"/>
    <w:rsid w:val="00B61F26"/>
    <w:rsid w:val="00B62C59"/>
    <w:rsid w:val="00B62CFD"/>
    <w:rsid w:val="00B64334"/>
    <w:rsid w:val="00B65F94"/>
    <w:rsid w:val="00B66498"/>
    <w:rsid w:val="00B67D26"/>
    <w:rsid w:val="00B71734"/>
    <w:rsid w:val="00B71859"/>
    <w:rsid w:val="00B719CE"/>
    <w:rsid w:val="00B733AC"/>
    <w:rsid w:val="00B742A1"/>
    <w:rsid w:val="00B754DE"/>
    <w:rsid w:val="00B76806"/>
    <w:rsid w:val="00B864F5"/>
    <w:rsid w:val="00B86DE2"/>
    <w:rsid w:val="00B87D27"/>
    <w:rsid w:val="00B87EC7"/>
    <w:rsid w:val="00B9038A"/>
    <w:rsid w:val="00B91592"/>
    <w:rsid w:val="00B93A32"/>
    <w:rsid w:val="00B9786C"/>
    <w:rsid w:val="00B97E68"/>
    <w:rsid w:val="00BA11CB"/>
    <w:rsid w:val="00BA2547"/>
    <w:rsid w:val="00BA382F"/>
    <w:rsid w:val="00BA52B9"/>
    <w:rsid w:val="00BA7B9E"/>
    <w:rsid w:val="00BB0377"/>
    <w:rsid w:val="00BB26FB"/>
    <w:rsid w:val="00BB26FE"/>
    <w:rsid w:val="00BB286A"/>
    <w:rsid w:val="00BB298A"/>
    <w:rsid w:val="00BB41C2"/>
    <w:rsid w:val="00BB4630"/>
    <w:rsid w:val="00BB6D60"/>
    <w:rsid w:val="00BB7976"/>
    <w:rsid w:val="00BC2066"/>
    <w:rsid w:val="00BC2070"/>
    <w:rsid w:val="00BC504B"/>
    <w:rsid w:val="00BC53E8"/>
    <w:rsid w:val="00BC6074"/>
    <w:rsid w:val="00BC6401"/>
    <w:rsid w:val="00BC7390"/>
    <w:rsid w:val="00BC786F"/>
    <w:rsid w:val="00BD0C59"/>
    <w:rsid w:val="00BD1A40"/>
    <w:rsid w:val="00BD306F"/>
    <w:rsid w:val="00BD31AB"/>
    <w:rsid w:val="00BD34AC"/>
    <w:rsid w:val="00BD5C8D"/>
    <w:rsid w:val="00BD697C"/>
    <w:rsid w:val="00BE000E"/>
    <w:rsid w:val="00BE1695"/>
    <w:rsid w:val="00BE27F0"/>
    <w:rsid w:val="00BE2BE2"/>
    <w:rsid w:val="00BE302C"/>
    <w:rsid w:val="00BE5250"/>
    <w:rsid w:val="00BE5E4E"/>
    <w:rsid w:val="00BE6DA8"/>
    <w:rsid w:val="00BE7D77"/>
    <w:rsid w:val="00BF024A"/>
    <w:rsid w:val="00BF17AB"/>
    <w:rsid w:val="00BF1E4F"/>
    <w:rsid w:val="00BF2D66"/>
    <w:rsid w:val="00BF2D96"/>
    <w:rsid w:val="00BF2DE0"/>
    <w:rsid w:val="00BF33D7"/>
    <w:rsid w:val="00BF7191"/>
    <w:rsid w:val="00C01A9E"/>
    <w:rsid w:val="00C01E44"/>
    <w:rsid w:val="00C04988"/>
    <w:rsid w:val="00C056A2"/>
    <w:rsid w:val="00C05CAA"/>
    <w:rsid w:val="00C10AAA"/>
    <w:rsid w:val="00C16692"/>
    <w:rsid w:val="00C212D4"/>
    <w:rsid w:val="00C242EA"/>
    <w:rsid w:val="00C25BFC"/>
    <w:rsid w:val="00C25C7D"/>
    <w:rsid w:val="00C26DA3"/>
    <w:rsid w:val="00C26EC5"/>
    <w:rsid w:val="00C27ED3"/>
    <w:rsid w:val="00C32BB4"/>
    <w:rsid w:val="00C36F7B"/>
    <w:rsid w:val="00C3794E"/>
    <w:rsid w:val="00C4044B"/>
    <w:rsid w:val="00C43F02"/>
    <w:rsid w:val="00C43F07"/>
    <w:rsid w:val="00C4554E"/>
    <w:rsid w:val="00C45B3B"/>
    <w:rsid w:val="00C4702B"/>
    <w:rsid w:val="00C50C09"/>
    <w:rsid w:val="00C50F73"/>
    <w:rsid w:val="00C5282F"/>
    <w:rsid w:val="00C5305C"/>
    <w:rsid w:val="00C53A06"/>
    <w:rsid w:val="00C53E85"/>
    <w:rsid w:val="00C62A66"/>
    <w:rsid w:val="00C62D76"/>
    <w:rsid w:val="00C655A6"/>
    <w:rsid w:val="00C6664A"/>
    <w:rsid w:val="00C67E8A"/>
    <w:rsid w:val="00C71427"/>
    <w:rsid w:val="00C72447"/>
    <w:rsid w:val="00C72F1C"/>
    <w:rsid w:val="00C7320D"/>
    <w:rsid w:val="00C7324B"/>
    <w:rsid w:val="00C73EF9"/>
    <w:rsid w:val="00C741B9"/>
    <w:rsid w:val="00C7573E"/>
    <w:rsid w:val="00C764E1"/>
    <w:rsid w:val="00C76D5C"/>
    <w:rsid w:val="00C77098"/>
    <w:rsid w:val="00C8261B"/>
    <w:rsid w:val="00C83CCB"/>
    <w:rsid w:val="00C8425A"/>
    <w:rsid w:val="00C85BF7"/>
    <w:rsid w:val="00C85E28"/>
    <w:rsid w:val="00C86D29"/>
    <w:rsid w:val="00C90BA8"/>
    <w:rsid w:val="00C92344"/>
    <w:rsid w:val="00C9248C"/>
    <w:rsid w:val="00C94B6B"/>
    <w:rsid w:val="00C94C32"/>
    <w:rsid w:val="00C97182"/>
    <w:rsid w:val="00CA295E"/>
    <w:rsid w:val="00CA296D"/>
    <w:rsid w:val="00CA2E38"/>
    <w:rsid w:val="00CA3044"/>
    <w:rsid w:val="00CB1419"/>
    <w:rsid w:val="00CB166A"/>
    <w:rsid w:val="00CB4730"/>
    <w:rsid w:val="00CB54E5"/>
    <w:rsid w:val="00CB57D0"/>
    <w:rsid w:val="00CC1612"/>
    <w:rsid w:val="00CC1804"/>
    <w:rsid w:val="00CC1ADD"/>
    <w:rsid w:val="00CC2070"/>
    <w:rsid w:val="00CC2635"/>
    <w:rsid w:val="00CC26AA"/>
    <w:rsid w:val="00CC2E0D"/>
    <w:rsid w:val="00CC3D91"/>
    <w:rsid w:val="00CC61D1"/>
    <w:rsid w:val="00CD01B5"/>
    <w:rsid w:val="00CD0F30"/>
    <w:rsid w:val="00CD115C"/>
    <w:rsid w:val="00CD125A"/>
    <w:rsid w:val="00CD148C"/>
    <w:rsid w:val="00CD2F6F"/>
    <w:rsid w:val="00CD4609"/>
    <w:rsid w:val="00CD5B2D"/>
    <w:rsid w:val="00CD6435"/>
    <w:rsid w:val="00CD67CA"/>
    <w:rsid w:val="00CE001B"/>
    <w:rsid w:val="00CE044F"/>
    <w:rsid w:val="00CE0D03"/>
    <w:rsid w:val="00CE1617"/>
    <w:rsid w:val="00CE1F3D"/>
    <w:rsid w:val="00CE3D64"/>
    <w:rsid w:val="00CE4680"/>
    <w:rsid w:val="00CE591C"/>
    <w:rsid w:val="00CE6D76"/>
    <w:rsid w:val="00CE75D5"/>
    <w:rsid w:val="00CF03C9"/>
    <w:rsid w:val="00CF0990"/>
    <w:rsid w:val="00CF1AD6"/>
    <w:rsid w:val="00CF280E"/>
    <w:rsid w:val="00CF28FD"/>
    <w:rsid w:val="00CF2AD2"/>
    <w:rsid w:val="00CF3873"/>
    <w:rsid w:val="00CF5194"/>
    <w:rsid w:val="00CF5D1A"/>
    <w:rsid w:val="00CF5DBF"/>
    <w:rsid w:val="00CF6C4A"/>
    <w:rsid w:val="00CF7670"/>
    <w:rsid w:val="00CF7B18"/>
    <w:rsid w:val="00D0049D"/>
    <w:rsid w:val="00D01029"/>
    <w:rsid w:val="00D01A71"/>
    <w:rsid w:val="00D03AA1"/>
    <w:rsid w:val="00D03FC6"/>
    <w:rsid w:val="00D04FAB"/>
    <w:rsid w:val="00D053A6"/>
    <w:rsid w:val="00D05E72"/>
    <w:rsid w:val="00D073F4"/>
    <w:rsid w:val="00D07B40"/>
    <w:rsid w:val="00D10B75"/>
    <w:rsid w:val="00D10D13"/>
    <w:rsid w:val="00D10E13"/>
    <w:rsid w:val="00D13E66"/>
    <w:rsid w:val="00D160F3"/>
    <w:rsid w:val="00D165B6"/>
    <w:rsid w:val="00D21634"/>
    <w:rsid w:val="00D2265D"/>
    <w:rsid w:val="00D24AAC"/>
    <w:rsid w:val="00D25D78"/>
    <w:rsid w:val="00D27410"/>
    <w:rsid w:val="00D2751C"/>
    <w:rsid w:val="00D27924"/>
    <w:rsid w:val="00D30131"/>
    <w:rsid w:val="00D3163D"/>
    <w:rsid w:val="00D317B7"/>
    <w:rsid w:val="00D32446"/>
    <w:rsid w:val="00D3274F"/>
    <w:rsid w:val="00D33076"/>
    <w:rsid w:val="00D340A1"/>
    <w:rsid w:val="00D3496B"/>
    <w:rsid w:val="00D35B14"/>
    <w:rsid w:val="00D4072A"/>
    <w:rsid w:val="00D40DE8"/>
    <w:rsid w:val="00D43B2B"/>
    <w:rsid w:val="00D43EC0"/>
    <w:rsid w:val="00D44736"/>
    <w:rsid w:val="00D45822"/>
    <w:rsid w:val="00D46A14"/>
    <w:rsid w:val="00D46DD5"/>
    <w:rsid w:val="00D472D6"/>
    <w:rsid w:val="00D474CE"/>
    <w:rsid w:val="00D51E8E"/>
    <w:rsid w:val="00D522EA"/>
    <w:rsid w:val="00D52729"/>
    <w:rsid w:val="00D5382D"/>
    <w:rsid w:val="00D54078"/>
    <w:rsid w:val="00D55379"/>
    <w:rsid w:val="00D55D49"/>
    <w:rsid w:val="00D55D7B"/>
    <w:rsid w:val="00D55D82"/>
    <w:rsid w:val="00D56F67"/>
    <w:rsid w:val="00D6070F"/>
    <w:rsid w:val="00D61539"/>
    <w:rsid w:val="00D61BA4"/>
    <w:rsid w:val="00D61F3B"/>
    <w:rsid w:val="00D62534"/>
    <w:rsid w:val="00D63EB4"/>
    <w:rsid w:val="00D64622"/>
    <w:rsid w:val="00D651CA"/>
    <w:rsid w:val="00D652F7"/>
    <w:rsid w:val="00D65FAF"/>
    <w:rsid w:val="00D65FF5"/>
    <w:rsid w:val="00D667B7"/>
    <w:rsid w:val="00D67DC1"/>
    <w:rsid w:val="00D7115B"/>
    <w:rsid w:val="00D7167F"/>
    <w:rsid w:val="00D72B03"/>
    <w:rsid w:val="00D73BB7"/>
    <w:rsid w:val="00D75751"/>
    <w:rsid w:val="00D75CB1"/>
    <w:rsid w:val="00D76823"/>
    <w:rsid w:val="00D768BD"/>
    <w:rsid w:val="00D7744C"/>
    <w:rsid w:val="00D84A29"/>
    <w:rsid w:val="00D87299"/>
    <w:rsid w:val="00D902DE"/>
    <w:rsid w:val="00D90B24"/>
    <w:rsid w:val="00D912C1"/>
    <w:rsid w:val="00D91855"/>
    <w:rsid w:val="00D949D1"/>
    <w:rsid w:val="00D94F23"/>
    <w:rsid w:val="00D95D93"/>
    <w:rsid w:val="00D96BD3"/>
    <w:rsid w:val="00D9714A"/>
    <w:rsid w:val="00DA0D61"/>
    <w:rsid w:val="00DA0F80"/>
    <w:rsid w:val="00DA4756"/>
    <w:rsid w:val="00DA4B81"/>
    <w:rsid w:val="00DA54FA"/>
    <w:rsid w:val="00DA59A3"/>
    <w:rsid w:val="00DB188B"/>
    <w:rsid w:val="00DB23EC"/>
    <w:rsid w:val="00DB31A2"/>
    <w:rsid w:val="00DB4899"/>
    <w:rsid w:val="00DB54BF"/>
    <w:rsid w:val="00DB69C5"/>
    <w:rsid w:val="00DB7E26"/>
    <w:rsid w:val="00DC048D"/>
    <w:rsid w:val="00DC085F"/>
    <w:rsid w:val="00DC193A"/>
    <w:rsid w:val="00DC2E68"/>
    <w:rsid w:val="00DC4D48"/>
    <w:rsid w:val="00DC6E4F"/>
    <w:rsid w:val="00DC7A4F"/>
    <w:rsid w:val="00DD0259"/>
    <w:rsid w:val="00DD030C"/>
    <w:rsid w:val="00DD34AD"/>
    <w:rsid w:val="00DD3FD4"/>
    <w:rsid w:val="00DD58F5"/>
    <w:rsid w:val="00DD6A3D"/>
    <w:rsid w:val="00DE2678"/>
    <w:rsid w:val="00DE3733"/>
    <w:rsid w:val="00DE38EE"/>
    <w:rsid w:val="00DE4D1C"/>
    <w:rsid w:val="00DE5425"/>
    <w:rsid w:val="00DE710B"/>
    <w:rsid w:val="00DF059A"/>
    <w:rsid w:val="00DF07A3"/>
    <w:rsid w:val="00DF2E94"/>
    <w:rsid w:val="00DF30F2"/>
    <w:rsid w:val="00DF3C53"/>
    <w:rsid w:val="00DF4990"/>
    <w:rsid w:val="00DF5516"/>
    <w:rsid w:val="00DF5D18"/>
    <w:rsid w:val="00DF63AF"/>
    <w:rsid w:val="00DF6A9E"/>
    <w:rsid w:val="00DF6DE5"/>
    <w:rsid w:val="00E00163"/>
    <w:rsid w:val="00E006A1"/>
    <w:rsid w:val="00E01682"/>
    <w:rsid w:val="00E01DFD"/>
    <w:rsid w:val="00E05938"/>
    <w:rsid w:val="00E05D2E"/>
    <w:rsid w:val="00E07D90"/>
    <w:rsid w:val="00E07D9B"/>
    <w:rsid w:val="00E11186"/>
    <w:rsid w:val="00E11DCC"/>
    <w:rsid w:val="00E120C2"/>
    <w:rsid w:val="00E14144"/>
    <w:rsid w:val="00E15584"/>
    <w:rsid w:val="00E1668F"/>
    <w:rsid w:val="00E17989"/>
    <w:rsid w:val="00E17A2A"/>
    <w:rsid w:val="00E17D34"/>
    <w:rsid w:val="00E201E8"/>
    <w:rsid w:val="00E20C51"/>
    <w:rsid w:val="00E21523"/>
    <w:rsid w:val="00E2415E"/>
    <w:rsid w:val="00E27B5A"/>
    <w:rsid w:val="00E30039"/>
    <w:rsid w:val="00E30425"/>
    <w:rsid w:val="00E31335"/>
    <w:rsid w:val="00E3195F"/>
    <w:rsid w:val="00E32621"/>
    <w:rsid w:val="00E33479"/>
    <w:rsid w:val="00E33E2F"/>
    <w:rsid w:val="00E341CF"/>
    <w:rsid w:val="00E352E5"/>
    <w:rsid w:val="00E40FB0"/>
    <w:rsid w:val="00E416B0"/>
    <w:rsid w:val="00E42100"/>
    <w:rsid w:val="00E42C65"/>
    <w:rsid w:val="00E43280"/>
    <w:rsid w:val="00E43A37"/>
    <w:rsid w:val="00E43B0C"/>
    <w:rsid w:val="00E4432E"/>
    <w:rsid w:val="00E4489C"/>
    <w:rsid w:val="00E44BFF"/>
    <w:rsid w:val="00E4593D"/>
    <w:rsid w:val="00E4629F"/>
    <w:rsid w:val="00E468FE"/>
    <w:rsid w:val="00E46A3E"/>
    <w:rsid w:val="00E475A5"/>
    <w:rsid w:val="00E476A9"/>
    <w:rsid w:val="00E476DE"/>
    <w:rsid w:val="00E50863"/>
    <w:rsid w:val="00E50A55"/>
    <w:rsid w:val="00E54354"/>
    <w:rsid w:val="00E61AA5"/>
    <w:rsid w:val="00E6215E"/>
    <w:rsid w:val="00E64291"/>
    <w:rsid w:val="00E663DD"/>
    <w:rsid w:val="00E66438"/>
    <w:rsid w:val="00E66C85"/>
    <w:rsid w:val="00E66EFC"/>
    <w:rsid w:val="00E672D1"/>
    <w:rsid w:val="00E67636"/>
    <w:rsid w:val="00E70A69"/>
    <w:rsid w:val="00E71EF5"/>
    <w:rsid w:val="00E721DF"/>
    <w:rsid w:val="00E72C1D"/>
    <w:rsid w:val="00E735B7"/>
    <w:rsid w:val="00E7415A"/>
    <w:rsid w:val="00E74241"/>
    <w:rsid w:val="00E75598"/>
    <w:rsid w:val="00E75B35"/>
    <w:rsid w:val="00E76E60"/>
    <w:rsid w:val="00E77B51"/>
    <w:rsid w:val="00E80318"/>
    <w:rsid w:val="00E82415"/>
    <w:rsid w:val="00E836CE"/>
    <w:rsid w:val="00E84620"/>
    <w:rsid w:val="00E874A7"/>
    <w:rsid w:val="00E87BB5"/>
    <w:rsid w:val="00E91B87"/>
    <w:rsid w:val="00E92763"/>
    <w:rsid w:val="00E93B6F"/>
    <w:rsid w:val="00E93BCF"/>
    <w:rsid w:val="00E9417F"/>
    <w:rsid w:val="00E960E0"/>
    <w:rsid w:val="00E96370"/>
    <w:rsid w:val="00E97124"/>
    <w:rsid w:val="00EA0AC7"/>
    <w:rsid w:val="00EA158B"/>
    <w:rsid w:val="00EA1A4B"/>
    <w:rsid w:val="00EA27A3"/>
    <w:rsid w:val="00EA3640"/>
    <w:rsid w:val="00EA415E"/>
    <w:rsid w:val="00EA44E9"/>
    <w:rsid w:val="00EA6022"/>
    <w:rsid w:val="00EA6C85"/>
    <w:rsid w:val="00EA6F43"/>
    <w:rsid w:val="00EA7E39"/>
    <w:rsid w:val="00EB009E"/>
    <w:rsid w:val="00EB1863"/>
    <w:rsid w:val="00EB3D4F"/>
    <w:rsid w:val="00EB43FE"/>
    <w:rsid w:val="00EB6380"/>
    <w:rsid w:val="00EB7D0B"/>
    <w:rsid w:val="00EC121A"/>
    <w:rsid w:val="00EC12F0"/>
    <w:rsid w:val="00EC1DB9"/>
    <w:rsid w:val="00EC2698"/>
    <w:rsid w:val="00EC2CFD"/>
    <w:rsid w:val="00EC3015"/>
    <w:rsid w:val="00EC3E88"/>
    <w:rsid w:val="00EC4774"/>
    <w:rsid w:val="00EC5EF6"/>
    <w:rsid w:val="00EC7751"/>
    <w:rsid w:val="00ED05F6"/>
    <w:rsid w:val="00ED2410"/>
    <w:rsid w:val="00ED3ADF"/>
    <w:rsid w:val="00ED553C"/>
    <w:rsid w:val="00ED555E"/>
    <w:rsid w:val="00ED633A"/>
    <w:rsid w:val="00ED7610"/>
    <w:rsid w:val="00ED7877"/>
    <w:rsid w:val="00EE0DBB"/>
    <w:rsid w:val="00EE10F4"/>
    <w:rsid w:val="00EE1D10"/>
    <w:rsid w:val="00EE2FBF"/>
    <w:rsid w:val="00EE36DC"/>
    <w:rsid w:val="00EE6A7B"/>
    <w:rsid w:val="00EF03F6"/>
    <w:rsid w:val="00EF084A"/>
    <w:rsid w:val="00EF16D5"/>
    <w:rsid w:val="00EF3975"/>
    <w:rsid w:val="00EF3A0C"/>
    <w:rsid w:val="00EF472E"/>
    <w:rsid w:val="00EF4E11"/>
    <w:rsid w:val="00EF7271"/>
    <w:rsid w:val="00F013FE"/>
    <w:rsid w:val="00F03A97"/>
    <w:rsid w:val="00F03C65"/>
    <w:rsid w:val="00F045C2"/>
    <w:rsid w:val="00F0479D"/>
    <w:rsid w:val="00F05AAC"/>
    <w:rsid w:val="00F064B3"/>
    <w:rsid w:val="00F07525"/>
    <w:rsid w:val="00F07F9E"/>
    <w:rsid w:val="00F12D02"/>
    <w:rsid w:val="00F13EEE"/>
    <w:rsid w:val="00F14C02"/>
    <w:rsid w:val="00F156F2"/>
    <w:rsid w:val="00F16E9C"/>
    <w:rsid w:val="00F202B9"/>
    <w:rsid w:val="00F208A7"/>
    <w:rsid w:val="00F22882"/>
    <w:rsid w:val="00F22A6D"/>
    <w:rsid w:val="00F23389"/>
    <w:rsid w:val="00F247E1"/>
    <w:rsid w:val="00F253FD"/>
    <w:rsid w:val="00F25DCF"/>
    <w:rsid w:val="00F27AD7"/>
    <w:rsid w:val="00F27C9B"/>
    <w:rsid w:val="00F31F7C"/>
    <w:rsid w:val="00F3244A"/>
    <w:rsid w:val="00F32BB8"/>
    <w:rsid w:val="00F338E7"/>
    <w:rsid w:val="00F34797"/>
    <w:rsid w:val="00F35116"/>
    <w:rsid w:val="00F3582E"/>
    <w:rsid w:val="00F364E6"/>
    <w:rsid w:val="00F36A14"/>
    <w:rsid w:val="00F37699"/>
    <w:rsid w:val="00F37928"/>
    <w:rsid w:val="00F40C3A"/>
    <w:rsid w:val="00F422F4"/>
    <w:rsid w:val="00F4380F"/>
    <w:rsid w:val="00F43B51"/>
    <w:rsid w:val="00F43E18"/>
    <w:rsid w:val="00F47751"/>
    <w:rsid w:val="00F5077B"/>
    <w:rsid w:val="00F52EC4"/>
    <w:rsid w:val="00F53648"/>
    <w:rsid w:val="00F5567F"/>
    <w:rsid w:val="00F56142"/>
    <w:rsid w:val="00F60E85"/>
    <w:rsid w:val="00F6142D"/>
    <w:rsid w:val="00F6226B"/>
    <w:rsid w:val="00F62354"/>
    <w:rsid w:val="00F62C06"/>
    <w:rsid w:val="00F64573"/>
    <w:rsid w:val="00F64F15"/>
    <w:rsid w:val="00F663EF"/>
    <w:rsid w:val="00F6745C"/>
    <w:rsid w:val="00F67D5B"/>
    <w:rsid w:val="00F70B70"/>
    <w:rsid w:val="00F71986"/>
    <w:rsid w:val="00F7217D"/>
    <w:rsid w:val="00F731E1"/>
    <w:rsid w:val="00F732FE"/>
    <w:rsid w:val="00F73E54"/>
    <w:rsid w:val="00F75291"/>
    <w:rsid w:val="00F76AC1"/>
    <w:rsid w:val="00F76E00"/>
    <w:rsid w:val="00F76FD2"/>
    <w:rsid w:val="00F77010"/>
    <w:rsid w:val="00F817DE"/>
    <w:rsid w:val="00F8194E"/>
    <w:rsid w:val="00F820AB"/>
    <w:rsid w:val="00F830FE"/>
    <w:rsid w:val="00F8352A"/>
    <w:rsid w:val="00F83D70"/>
    <w:rsid w:val="00F85653"/>
    <w:rsid w:val="00F8577A"/>
    <w:rsid w:val="00F874DC"/>
    <w:rsid w:val="00F91079"/>
    <w:rsid w:val="00F92C78"/>
    <w:rsid w:val="00F934C1"/>
    <w:rsid w:val="00F93F80"/>
    <w:rsid w:val="00F94694"/>
    <w:rsid w:val="00F95226"/>
    <w:rsid w:val="00F96424"/>
    <w:rsid w:val="00F97F30"/>
    <w:rsid w:val="00FA1E74"/>
    <w:rsid w:val="00FA1F06"/>
    <w:rsid w:val="00FA317D"/>
    <w:rsid w:val="00FA4E2D"/>
    <w:rsid w:val="00FA5CDA"/>
    <w:rsid w:val="00FA7263"/>
    <w:rsid w:val="00FA7701"/>
    <w:rsid w:val="00FB03A2"/>
    <w:rsid w:val="00FB04CD"/>
    <w:rsid w:val="00FB1776"/>
    <w:rsid w:val="00FB1943"/>
    <w:rsid w:val="00FB1E60"/>
    <w:rsid w:val="00FB2C5C"/>
    <w:rsid w:val="00FB3ACA"/>
    <w:rsid w:val="00FB737F"/>
    <w:rsid w:val="00FC2A7D"/>
    <w:rsid w:val="00FC6069"/>
    <w:rsid w:val="00FC6AB4"/>
    <w:rsid w:val="00FC6B87"/>
    <w:rsid w:val="00FC6EA5"/>
    <w:rsid w:val="00FD0D1E"/>
    <w:rsid w:val="00FD146E"/>
    <w:rsid w:val="00FD15BA"/>
    <w:rsid w:val="00FD42F8"/>
    <w:rsid w:val="00FD53A0"/>
    <w:rsid w:val="00FD70F7"/>
    <w:rsid w:val="00FD7867"/>
    <w:rsid w:val="00FD7C91"/>
    <w:rsid w:val="00FE208A"/>
    <w:rsid w:val="00FE2CBB"/>
    <w:rsid w:val="00FE2EB0"/>
    <w:rsid w:val="00FE474B"/>
    <w:rsid w:val="00FE59A0"/>
    <w:rsid w:val="00FE68A8"/>
    <w:rsid w:val="00FE6DDB"/>
    <w:rsid w:val="00FE7F3F"/>
    <w:rsid w:val="00FF0090"/>
    <w:rsid w:val="00FF0A5B"/>
    <w:rsid w:val="00FF1535"/>
    <w:rsid w:val="00FF20B4"/>
    <w:rsid w:val="00FF2185"/>
    <w:rsid w:val="00FF3207"/>
    <w:rsid w:val="00FF33F5"/>
    <w:rsid w:val="00FF3B65"/>
    <w:rsid w:val="00FF4176"/>
    <w:rsid w:val="00FF55E0"/>
    <w:rsid w:val="00FF706A"/>
    <w:rsid w:val="010B22B0"/>
    <w:rsid w:val="01437C9C"/>
    <w:rsid w:val="01C07D6F"/>
    <w:rsid w:val="02557C87"/>
    <w:rsid w:val="026E03F7"/>
    <w:rsid w:val="027A149C"/>
    <w:rsid w:val="03060F81"/>
    <w:rsid w:val="033A3C71"/>
    <w:rsid w:val="034A0DF4"/>
    <w:rsid w:val="035630FE"/>
    <w:rsid w:val="035D3297"/>
    <w:rsid w:val="03FA6D38"/>
    <w:rsid w:val="05271338"/>
    <w:rsid w:val="05927A85"/>
    <w:rsid w:val="05A50F26"/>
    <w:rsid w:val="05C0375B"/>
    <w:rsid w:val="061E5DDF"/>
    <w:rsid w:val="06926ECB"/>
    <w:rsid w:val="07320E87"/>
    <w:rsid w:val="076E0A4C"/>
    <w:rsid w:val="07951EC6"/>
    <w:rsid w:val="081C23EE"/>
    <w:rsid w:val="081E6D6D"/>
    <w:rsid w:val="08351295"/>
    <w:rsid w:val="089862D8"/>
    <w:rsid w:val="08D76426"/>
    <w:rsid w:val="09512EF3"/>
    <w:rsid w:val="09B43662"/>
    <w:rsid w:val="0A3463D4"/>
    <w:rsid w:val="0A7E2050"/>
    <w:rsid w:val="0AA90B70"/>
    <w:rsid w:val="0AD36AE1"/>
    <w:rsid w:val="0B264D13"/>
    <w:rsid w:val="0B28411F"/>
    <w:rsid w:val="0B6E56AE"/>
    <w:rsid w:val="0B700E9E"/>
    <w:rsid w:val="0BD060BC"/>
    <w:rsid w:val="0C454CD8"/>
    <w:rsid w:val="0C470E08"/>
    <w:rsid w:val="0C487D97"/>
    <w:rsid w:val="0CA60CE8"/>
    <w:rsid w:val="0D0D1E29"/>
    <w:rsid w:val="0D504342"/>
    <w:rsid w:val="0D7770B1"/>
    <w:rsid w:val="0D8A6043"/>
    <w:rsid w:val="0DB46513"/>
    <w:rsid w:val="0DD52EAB"/>
    <w:rsid w:val="0DEF54F6"/>
    <w:rsid w:val="0E1E68C5"/>
    <w:rsid w:val="0E2844A2"/>
    <w:rsid w:val="0E2C21E4"/>
    <w:rsid w:val="0E52781D"/>
    <w:rsid w:val="0EAF4BC3"/>
    <w:rsid w:val="0EC85731"/>
    <w:rsid w:val="0ECF4819"/>
    <w:rsid w:val="0EEE60CA"/>
    <w:rsid w:val="0F2F3403"/>
    <w:rsid w:val="0F491A3D"/>
    <w:rsid w:val="0F87344A"/>
    <w:rsid w:val="0F9067A2"/>
    <w:rsid w:val="101316CB"/>
    <w:rsid w:val="102313C5"/>
    <w:rsid w:val="105E41AB"/>
    <w:rsid w:val="10636203"/>
    <w:rsid w:val="10C83D1A"/>
    <w:rsid w:val="10CD7582"/>
    <w:rsid w:val="10ED5E85"/>
    <w:rsid w:val="114C66F9"/>
    <w:rsid w:val="119D21E0"/>
    <w:rsid w:val="11B142A7"/>
    <w:rsid w:val="11B32F6D"/>
    <w:rsid w:val="11CD7E2D"/>
    <w:rsid w:val="11CE35B2"/>
    <w:rsid w:val="11D95B65"/>
    <w:rsid w:val="12832DCD"/>
    <w:rsid w:val="128F1B00"/>
    <w:rsid w:val="129701DD"/>
    <w:rsid w:val="12BC78AF"/>
    <w:rsid w:val="12CC5D44"/>
    <w:rsid w:val="12E024D3"/>
    <w:rsid w:val="12E60D8A"/>
    <w:rsid w:val="1365294D"/>
    <w:rsid w:val="136B6F50"/>
    <w:rsid w:val="136C6BDF"/>
    <w:rsid w:val="137A1EC3"/>
    <w:rsid w:val="13C7762E"/>
    <w:rsid w:val="13E4583F"/>
    <w:rsid w:val="145F6743"/>
    <w:rsid w:val="14863CD0"/>
    <w:rsid w:val="14B73261"/>
    <w:rsid w:val="14CD3B95"/>
    <w:rsid w:val="14DC5FE6"/>
    <w:rsid w:val="150C56F1"/>
    <w:rsid w:val="1520478A"/>
    <w:rsid w:val="15891CCA"/>
    <w:rsid w:val="15D418DD"/>
    <w:rsid w:val="161B2052"/>
    <w:rsid w:val="163D4862"/>
    <w:rsid w:val="16893F4C"/>
    <w:rsid w:val="1708452E"/>
    <w:rsid w:val="176651A7"/>
    <w:rsid w:val="178A795A"/>
    <w:rsid w:val="17E51101"/>
    <w:rsid w:val="17E70936"/>
    <w:rsid w:val="182757CA"/>
    <w:rsid w:val="186E6933"/>
    <w:rsid w:val="18A97340"/>
    <w:rsid w:val="18B708FC"/>
    <w:rsid w:val="19314B52"/>
    <w:rsid w:val="194128BC"/>
    <w:rsid w:val="19E207DF"/>
    <w:rsid w:val="19EE7E5D"/>
    <w:rsid w:val="19FA1A1B"/>
    <w:rsid w:val="1A700EF4"/>
    <w:rsid w:val="1A9A4135"/>
    <w:rsid w:val="1AB33345"/>
    <w:rsid w:val="1AED2CFB"/>
    <w:rsid w:val="1AFF2A2E"/>
    <w:rsid w:val="1B661EA9"/>
    <w:rsid w:val="1BAD5FE6"/>
    <w:rsid w:val="1BBC447B"/>
    <w:rsid w:val="1BE163F2"/>
    <w:rsid w:val="1C223F20"/>
    <w:rsid w:val="1C6F2165"/>
    <w:rsid w:val="1C8F6289"/>
    <w:rsid w:val="1C910738"/>
    <w:rsid w:val="1CC7132A"/>
    <w:rsid w:val="1CE040EE"/>
    <w:rsid w:val="1CF867F2"/>
    <w:rsid w:val="1CFF0AC4"/>
    <w:rsid w:val="1D2546CE"/>
    <w:rsid w:val="1D300C7D"/>
    <w:rsid w:val="1E382E3C"/>
    <w:rsid w:val="1E39096C"/>
    <w:rsid w:val="1E4744D0"/>
    <w:rsid w:val="1EB63404"/>
    <w:rsid w:val="1ED05E3B"/>
    <w:rsid w:val="1EEE2B9E"/>
    <w:rsid w:val="1EF108E0"/>
    <w:rsid w:val="1F27756C"/>
    <w:rsid w:val="20497535"/>
    <w:rsid w:val="207F71B7"/>
    <w:rsid w:val="20836EAB"/>
    <w:rsid w:val="20AC2D10"/>
    <w:rsid w:val="2107263D"/>
    <w:rsid w:val="2130749E"/>
    <w:rsid w:val="21447BF1"/>
    <w:rsid w:val="214D1DCC"/>
    <w:rsid w:val="21B53E47"/>
    <w:rsid w:val="21B55BF5"/>
    <w:rsid w:val="21ED35E0"/>
    <w:rsid w:val="221B63A0"/>
    <w:rsid w:val="22761828"/>
    <w:rsid w:val="23360FB7"/>
    <w:rsid w:val="23544679"/>
    <w:rsid w:val="236F25AE"/>
    <w:rsid w:val="237815D0"/>
    <w:rsid w:val="23D043AB"/>
    <w:rsid w:val="24181269"/>
    <w:rsid w:val="24400E1F"/>
    <w:rsid w:val="247D51DF"/>
    <w:rsid w:val="248520D7"/>
    <w:rsid w:val="24A106B2"/>
    <w:rsid w:val="24CF6D94"/>
    <w:rsid w:val="24FE78B3"/>
    <w:rsid w:val="252D6674"/>
    <w:rsid w:val="253D539E"/>
    <w:rsid w:val="255045B2"/>
    <w:rsid w:val="256911D0"/>
    <w:rsid w:val="259D078A"/>
    <w:rsid w:val="25A7584A"/>
    <w:rsid w:val="25C3519C"/>
    <w:rsid w:val="25DE15CA"/>
    <w:rsid w:val="25E46AA9"/>
    <w:rsid w:val="264916FC"/>
    <w:rsid w:val="26AB75C6"/>
    <w:rsid w:val="26F96584"/>
    <w:rsid w:val="26FC2A7F"/>
    <w:rsid w:val="2705317A"/>
    <w:rsid w:val="27E014F2"/>
    <w:rsid w:val="27E64D5A"/>
    <w:rsid w:val="28090A48"/>
    <w:rsid w:val="28304227"/>
    <w:rsid w:val="284B1F23"/>
    <w:rsid w:val="288D3427"/>
    <w:rsid w:val="28D41056"/>
    <w:rsid w:val="294A30C6"/>
    <w:rsid w:val="2950110F"/>
    <w:rsid w:val="2981135F"/>
    <w:rsid w:val="299D3B3E"/>
    <w:rsid w:val="29B35277"/>
    <w:rsid w:val="29CE7FFA"/>
    <w:rsid w:val="29EB167B"/>
    <w:rsid w:val="29F51284"/>
    <w:rsid w:val="2A1E1C68"/>
    <w:rsid w:val="2A3873C6"/>
    <w:rsid w:val="2AA1765E"/>
    <w:rsid w:val="2AB23619"/>
    <w:rsid w:val="2ABB0720"/>
    <w:rsid w:val="2AE35DF6"/>
    <w:rsid w:val="2B3D1429"/>
    <w:rsid w:val="2BB83B2D"/>
    <w:rsid w:val="2C0003B4"/>
    <w:rsid w:val="2C6252D6"/>
    <w:rsid w:val="2C8E59C0"/>
    <w:rsid w:val="2C9907F0"/>
    <w:rsid w:val="2C996416"/>
    <w:rsid w:val="2CCD0296"/>
    <w:rsid w:val="2CE46631"/>
    <w:rsid w:val="2D402280"/>
    <w:rsid w:val="2DEC297D"/>
    <w:rsid w:val="2DF95080"/>
    <w:rsid w:val="2E1E736C"/>
    <w:rsid w:val="2E79058E"/>
    <w:rsid w:val="2EF36113"/>
    <w:rsid w:val="2F234AE5"/>
    <w:rsid w:val="2F5E1127"/>
    <w:rsid w:val="2FA774C5"/>
    <w:rsid w:val="2FA80C88"/>
    <w:rsid w:val="2FBB4D1E"/>
    <w:rsid w:val="2FFD70E5"/>
    <w:rsid w:val="30226B4B"/>
    <w:rsid w:val="3048785C"/>
    <w:rsid w:val="304B42F4"/>
    <w:rsid w:val="3068301A"/>
    <w:rsid w:val="30C95219"/>
    <w:rsid w:val="30E738F1"/>
    <w:rsid w:val="31055B72"/>
    <w:rsid w:val="315C42DF"/>
    <w:rsid w:val="319C4C0D"/>
    <w:rsid w:val="31A42573"/>
    <w:rsid w:val="31AC4963"/>
    <w:rsid w:val="31D677DA"/>
    <w:rsid w:val="321E77E6"/>
    <w:rsid w:val="324A521D"/>
    <w:rsid w:val="329D4BAF"/>
    <w:rsid w:val="32F6606D"/>
    <w:rsid w:val="32FF4F22"/>
    <w:rsid w:val="333077D1"/>
    <w:rsid w:val="337B7348"/>
    <w:rsid w:val="33CA3782"/>
    <w:rsid w:val="33E6570C"/>
    <w:rsid w:val="342033A2"/>
    <w:rsid w:val="34452E08"/>
    <w:rsid w:val="3491064E"/>
    <w:rsid w:val="34A04127"/>
    <w:rsid w:val="34AB35B3"/>
    <w:rsid w:val="34D75FCE"/>
    <w:rsid w:val="34E6283D"/>
    <w:rsid w:val="3523490A"/>
    <w:rsid w:val="359128E0"/>
    <w:rsid w:val="35A5124B"/>
    <w:rsid w:val="35B91115"/>
    <w:rsid w:val="35E6686D"/>
    <w:rsid w:val="36157648"/>
    <w:rsid w:val="3652456D"/>
    <w:rsid w:val="369B4D12"/>
    <w:rsid w:val="36B24C1B"/>
    <w:rsid w:val="36F6663C"/>
    <w:rsid w:val="36F839DB"/>
    <w:rsid w:val="36FB0881"/>
    <w:rsid w:val="370D4A34"/>
    <w:rsid w:val="372C02AF"/>
    <w:rsid w:val="37416766"/>
    <w:rsid w:val="375D2B5F"/>
    <w:rsid w:val="3795459A"/>
    <w:rsid w:val="37B409D1"/>
    <w:rsid w:val="37EF4AD1"/>
    <w:rsid w:val="38A87E0A"/>
    <w:rsid w:val="38EF77E6"/>
    <w:rsid w:val="3929719C"/>
    <w:rsid w:val="397321C6"/>
    <w:rsid w:val="39B06F76"/>
    <w:rsid w:val="39D31A12"/>
    <w:rsid w:val="39EA702F"/>
    <w:rsid w:val="3A9B523F"/>
    <w:rsid w:val="3AA35841"/>
    <w:rsid w:val="3AA45DFE"/>
    <w:rsid w:val="3ADD1E9B"/>
    <w:rsid w:val="3AE830A2"/>
    <w:rsid w:val="3B4D60F6"/>
    <w:rsid w:val="3BC767F9"/>
    <w:rsid w:val="3C504D81"/>
    <w:rsid w:val="3C5404DD"/>
    <w:rsid w:val="3C77021F"/>
    <w:rsid w:val="3CB11983"/>
    <w:rsid w:val="3CF33D49"/>
    <w:rsid w:val="3CFE0860"/>
    <w:rsid w:val="3D0F7958"/>
    <w:rsid w:val="3D154364"/>
    <w:rsid w:val="3DAE7C70"/>
    <w:rsid w:val="3DD04570"/>
    <w:rsid w:val="3E4405D4"/>
    <w:rsid w:val="3E4E1191"/>
    <w:rsid w:val="3E6A003B"/>
    <w:rsid w:val="3EAD0CC4"/>
    <w:rsid w:val="3EE6343A"/>
    <w:rsid w:val="3EE735D7"/>
    <w:rsid w:val="3EF5367D"/>
    <w:rsid w:val="3F1A0C60"/>
    <w:rsid w:val="3F3B0C9D"/>
    <w:rsid w:val="3F960B7F"/>
    <w:rsid w:val="401556AD"/>
    <w:rsid w:val="40472403"/>
    <w:rsid w:val="40520D87"/>
    <w:rsid w:val="405A5E8D"/>
    <w:rsid w:val="40B41045"/>
    <w:rsid w:val="40E9691D"/>
    <w:rsid w:val="41076015"/>
    <w:rsid w:val="4116259D"/>
    <w:rsid w:val="41C24C8B"/>
    <w:rsid w:val="42767912"/>
    <w:rsid w:val="42BA0E65"/>
    <w:rsid w:val="42C42797"/>
    <w:rsid w:val="42CE66BF"/>
    <w:rsid w:val="43301127"/>
    <w:rsid w:val="433B1470"/>
    <w:rsid w:val="433E6C89"/>
    <w:rsid w:val="4343764E"/>
    <w:rsid w:val="435766B4"/>
    <w:rsid w:val="43690040"/>
    <w:rsid w:val="44224F14"/>
    <w:rsid w:val="447119F7"/>
    <w:rsid w:val="44BF0496"/>
    <w:rsid w:val="44D34460"/>
    <w:rsid w:val="44F543D6"/>
    <w:rsid w:val="455B52A7"/>
    <w:rsid w:val="455E01CE"/>
    <w:rsid w:val="458A5B70"/>
    <w:rsid w:val="459E4A6E"/>
    <w:rsid w:val="45B95404"/>
    <w:rsid w:val="45D64208"/>
    <w:rsid w:val="462F56C6"/>
    <w:rsid w:val="46731A57"/>
    <w:rsid w:val="4677642B"/>
    <w:rsid w:val="468123C6"/>
    <w:rsid w:val="46984440"/>
    <w:rsid w:val="47021034"/>
    <w:rsid w:val="4746511B"/>
    <w:rsid w:val="481E4DC4"/>
    <w:rsid w:val="485C1AF4"/>
    <w:rsid w:val="48CD3705"/>
    <w:rsid w:val="496F037D"/>
    <w:rsid w:val="4AD12F68"/>
    <w:rsid w:val="4B38501D"/>
    <w:rsid w:val="4B5C6EE7"/>
    <w:rsid w:val="4BA30BE0"/>
    <w:rsid w:val="4C085DEA"/>
    <w:rsid w:val="4C1F59F2"/>
    <w:rsid w:val="4C285091"/>
    <w:rsid w:val="4C3E68EE"/>
    <w:rsid w:val="4C7C29F9"/>
    <w:rsid w:val="4CA24E44"/>
    <w:rsid w:val="4CFD02CC"/>
    <w:rsid w:val="4D2B422E"/>
    <w:rsid w:val="4D6C0A51"/>
    <w:rsid w:val="4E626EA5"/>
    <w:rsid w:val="4EAE29D2"/>
    <w:rsid w:val="4EC90CCF"/>
    <w:rsid w:val="4ECD1AC7"/>
    <w:rsid w:val="4F05737B"/>
    <w:rsid w:val="4F625286"/>
    <w:rsid w:val="4FA63CB9"/>
    <w:rsid w:val="4FB01713"/>
    <w:rsid w:val="50130FFB"/>
    <w:rsid w:val="50463D38"/>
    <w:rsid w:val="505A1609"/>
    <w:rsid w:val="50AD025B"/>
    <w:rsid w:val="51002139"/>
    <w:rsid w:val="51424ECF"/>
    <w:rsid w:val="51550EA9"/>
    <w:rsid w:val="518120B5"/>
    <w:rsid w:val="519A542A"/>
    <w:rsid w:val="51A4340C"/>
    <w:rsid w:val="52232583"/>
    <w:rsid w:val="526C47F7"/>
    <w:rsid w:val="533E519B"/>
    <w:rsid w:val="537868FE"/>
    <w:rsid w:val="53B20651"/>
    <w:rsid w:val="53BC5F93"/>
    <w:rsid w:val="54297EB5"/>
    <w:rsid w:val="54353EFA"/>
    <w:rsid w:val="5454111A"/>
    <w:rsid w:val="54986288"/>
    <w:rsid w:val="552D5F3C"/>
    <w:rsid w:val="554B00FD"/>
    <w:rsid w:val="55DD06EB"/>
    <w:rsid w:val="561B0888"/>
    <w:rsid w:val="566777D9"/>
    <w:rsid w:val="567E523F"/>
    <w:rsid w:val="56DE4CCA"/>
    <w:rsid w:val="56F4450D"/>
    <w:rsid w:val="56F852CC"/>
    <w:rsid w:val="574C257C"/>
    <w:rsid w:val="575705D0"/>
    <w:rsid w:val="577404A3"/>
    <w:rsid w:val="5789229C"/>
    <w:rsid w:val="5812180A"/>
    <w:rsid w:val="5829563C"/>
    <w:rsid w:val="586C27AA"/>
    <w:rsid w:val="586D2BCD"/>
    <w:rsid w:val="58891FEC"/>
    <w:rsid w:val="58A3441E"/>
    <w:rsid w:val="58E862D4"/>
    <w:rsid w:val="59030A18"/>
    <w:rsid w:val="59682F71"/>
    <w:rsid w:val="59721DB8"/>
    <w:rsid w:val="59A72F25"/>
    <w:rsid w:val="59D43156"/>
    <w:rsid w:val="59D466BA"/>
    <w:rsid w:val="59F91E1B"/>
    <w:rsid w:val="5A160809"/>
    <w:rsid w:val="5A186745"/>
    <w:rsid w:val="5A2401DA"/>
    <w:rsid w:val="5A7352CD"/>
    <w:rsid w:val="5AF32D0E"/>
    <w:rsid w:val="5AFA5E4B"/>
    <w:rsid w:val="5B51558F"/>
    <w:rsid w:val="5B743E4F"/>
    <w:rsid w:val="5B8A0684"/>
    <w:rsid w:val="5BAA6A95"/>
    <w:rsid w:val="5C141607"/>
    <w:rsid w:val="5C1B42CB"/>
    <w:rsid w:val="5C6A0DAE"/>
    <w:rsid w:val="5C704F15"/>
    <w:rsid w:val="5CF214D0"/>
    <w:rsid w:val="5D97312D"/>
    <w:rsid w:val="5D9A3193"/>
    <w:rsid w:val="5DAD641C"/>
    <w:rsid w:val="5DDC79E9"/>
    <w:rsid w:val="5DEF5A0F"/>
    <w:rsid w:val="5E251431"/>
    <w:rsid w:val="5E6718E7"/>
    <w:rsid w:val="5E745F14"/>
    <w:rsid w:val="5E826883"/>
    <w:rsid w:val="5E9071F2"/>
    <w:rsid w:val="5F230066"/>
    <w:rsid w:val="5F546472"/>
    <w:rsid w:val="5F697A43"/>
    <w:rsid w:val="5F843761"/>
    <w:rsid w:val="5F844F44"/>
    <w:rsid w:val="5F9F16E6"/>
    <w:rsid w:val="5FA32F55"/>
    <w:rsid w:val="5FAB005C"/>
    <w:rsid w:val="5FC51DA0"/>
    <w:rsid w:val="5FE22FDD"/>
    <w:rsid w:val="600A2540"/>
    <w:rsid w:val="60455DBA"/>
    <w:rsid w:val="60822B6A"/>
    <w:rsid w:val="60DD5FF3"/>
    <w:rsid w:val="60FB0F0D"/>
    <w:rsid w:val="612B1454"/>
    <w:rsid w:val="613761A4"/>
    <w:rsid w:val="61600BD9"/>
    <w:rsid w:val="61897F29"/>
    <w:rsid w:val="61986AEB"/>
    <w:rsid w:val="619C4100"/>
    <w:rsid w:val="61E0223F"/>
    <w:rsid w:val="61F00456"/>
    <w:rsid w:val="61FB75B5"/>
    <w:rsid w:val="62943029"/>
    <w:rsid w:val="62A40C93"/>
    <w:rsid w:val="62F7618C"/>
    <w:rsid w:val="636724EC"/>
    <w:rsid w:val="63822E81"/>
    <w:rsid w:val="64177A6E"/>
    <w:rsid w:val="64A33812"/>
    <w:rsid w:val="64AA756E"/>
    <w:rsid w:val="64C74A05"/>
    <w:rsid w:val="65402FF4"/>
    <w:rsid w:val="655856E7"/>
    <w:rsid w:val="65642A97"/>
    <w:rsid w:val="65887B98"/>
    <w:rsid w:val="666E590C"/>
    <w:rsid w:val="66B14307"/>
    <w:rsid w:val="67EE4F89"/>
    <w:rsid w:val="68667D40"/>
    <w:rsid w:val="686749DF"/>
    <w:rsid w:val="68866F70"/>
    <w:rsid w:val="68A45648"/>
    <w:rsid w:val="68A53F07"/>
    <w:rsid w:val="68B918A4"/>
    <w:rsid w:val="68C90B29"/>
    <w:rsid w:val="68E36C8A"/>
    <w:rsid w:val="69245D21"/>
    <w:rsid w:val="6933534A"/>
    <w:rsid w:val="694333FB"/>
    <w:rsid w:val="69731F75"/>
    <w:rsid w:val="698E2079"/>
    <w:rsid w:val="698E432E"/>
    <w:rsid w:val="69CE5072"/>
    <w:rsid w:val="69EE301F"/>
    <w:rsid w:val="6A156DD0"/>
    <w:rsid w:val="6A260A0B"/>
    <w:rsid w:val="6A5512F0"/>
    <w:rsid w:val="6A5962AF"/>
    <w:rsid w:val="6A5D4333"/>
    <w:rsid w:val="6A644718"/>
    <w:rsid w:val="6AEE6236"/>
    <w:rsid w:val="6AF3246E"/>
    <w:rsid w:val="6B232477"/>
    <w:rsid w:val="6B404ED5"/>
    <w:rsid w:val="6B5862AA"/>
    <w:rsid w:val="6B7E03D2"/>
    <w:rsid w:val="6BAD5EDD"/>
    <w:rsid w:val="6BD72EBF"/>
    <w:rsid w:val="6C01125F"/>
    <w:rsid w:val="6C0276F3"/>
    <w:rsid w:val="6C165937"/>
    <w:rsid w:val="6CBB7BEF"/>
    <w:rsid w:val="6CDB1509"/>
    <w:rsid w:val="6D245697"/>
    <w:rsid w:val="6D323A4C"/>
    <w:rsid w:val="6D7035E4"/>
    <w:rsid w:val="6E104C6E"/>
    <w:rsid w:val="6E456CBC"/>
    <w:rsid w:val="6E5A66B3"/>
    <w:rsid w:val="6E7354E8"/>
    <w:rsid w:val="6E80463B"/>
    <w:rsid w:val="6EB1286D"/>
    <w:rsid w:val="6F415B95"/>
    <w:rsid w:val="6F52529B"/>
    <w:rsid w:val="6F667AFB"/>
    <w:rsid w:val="6F886322"/>
    <w:rsid w:val="6F993A2D"/>
    <w:rsid w:val="6FB6065A"/>
    <w:rsid w:val="6FD7038D"/>
    <w:rsid w:val="6FFE50B5"/>
    <w:rsid w:val="700A10D2"/>
    <w:rsid w:val="706F0D4A"/>
    <w:rsid w:val="70781894"/>
    <w:rsid w:val="70806AA2"/>
    <w:rsid w:val="70BE609E"/>
    <w:rsid w:val="7115351D"/>
    <w:rsid w:val="711F4406"/>
    <w:rsid w:val="716A5515"/>
    <w:rsid w:val="71B903B6"/>
    <w:rsid w:val="71D93FD4"/>
    <w:rsid w:val="721B2E1F"/>
    <w:rsid w:val="725B4129"/>
    <w:rsid w:val="727D13E4"/>
    <w:rsid w:val="729718C8"/>
    <w:rsid w:val="72A07514"/>
    <w:rsid w:val="72B001F1"/>
    <w:rsid w:val="73277D9A"/>
    <w:rsid w:val="736C32DC"/>
    <w:rsid w:val="73E334C8"/>
    <w:rsid w:val="743B50B2"/>
    <w:rsid w:val="74467B43"/>
    <w:rsid w:val="744A3547"/>
    <w:rsid w:val="746D7B92"/>
    <w:rsid w:val="74AE7F7A"/>
    <w:rsid w:val="74B731AC"/>
    <w:rsid w:val="74B97E14"/>
    <w:rsid w:val="75114065"/>
    <w:rsid w:val="753C6B6B"/>
    <w:rsid w:val="75457105"/>
    <w:rsid w:val="7573066D"/>
    <w:rsid w:val="75742F72"/>
    <w:rsid w:val="758125B9"/>
    <w:rsid w:val="75846EE4"/>
    <w:rsid w:val="761E6A3A"/>
    <w:rsid w:val="76974657"/>
    <w:rsid w:val="76DE43A6"/>
    <w:rsid w:val="770D53AD"/>
    <w:rsid w:val="77680BC2"/>
    <w:rsid w:val="78313F50"/>
    <w:rsid w:val="78465F1F"/>
    <w:rsid w:val="79216FB6"/>
    <w:rsid w:val="79404F19"/>
    <w:rsid w:val="79993AD1"/>
    <w:rsid w:val="79FA77BE"/>
    <w:rsid w:val="7A04260F"/>
    <w:rsid w:val="7A15269A"/>
    <w:rsid w:val="7A5073DE"/>
    <w:rsid w:val="7A6E229E"/>
    <w:rsid w:val="7AE75F94"/>
    <w:rsid w:val="7AEA70B6"/>
    <w:rsid w:val="7B446F42"/>
    <w:rsid w:val="7BC260B9"/>
    <w:rsid w:val="7BD67FB8"/>
    <w:rsid w:val="7C004426"/>
    <w:rsid w:val="7C490594"/>
    <w:rsid w:val="7C855A65"/>
    <w:rsid w:val="7D0050EB"/>
    <w:rsid w:val="7DC223A1"/>
    <w:rsid w:val="7DEB18F7"/>
    <w:rsid w:val="7E611BB9"/>
    <w:rsid w:val="7EAD4DFF"/>
    <w:rsid w:val="7EC21B55"/>
    <w:rsid w:val="7EE9307B"/>
    <w:rsid w:val="7F5D6825"/>
    <w:rsid w:val="7FA4713C"/>
    <w:rsid w:val="7FD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qFormat="1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99" w:semiHidden="0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174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43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paragraph" w:styleId="6">
    <w:name w:val="heading 3"/>
    <w:basedOn w:val="1"/>
    <w:next w:val="1"/>
    <w:link w:val="4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7">
    <w:name w:val="heading 4"/>
    <w:basedOn w:val="1"/>
    <w:next w:val="1"/>
    <w:link w:val="45"/>
    <w:autoRedefine/>
    <w:qFormat/>
    <w:uiPriority w:val="9"/>
    <w:pPr>
      <w:keepNext/>
      <w:jc w:val="center"/>
      <w:outlineLvl w:val="3"/>
    </w:pPr>
    <w:rPr>
      <w:rFonts w:eastAsia="新宋体"/>
      <w:kern w:val="0"/>
      <w:sz w:val="30"/>
      <w:szCs w:val="21"/>
    </w:rPr>
  </w:style>
  <w:style w:type="paragraph" w:styleId="8">
    <w:name w:val="heading 5"/>
    <w:basedOn w:val="1"/>
    <w:next w:val="1"/>
    <w:link w:val="46"/>
    <w:autoRedefine/>
    <w:qFormat/>
    <w:uiPriority w:val="9"/>
    <w:pPr>
      <w:keepNext/>
      <w:keepLines/>
      <w:spacing w:before="280" w:after="290" w:line="376" w:lineRule="auto"/>
      <w:outlineLvl w:val="4"/>
    </w:pPr>
    <w:rPr>
      <w:b/>
      <w:bCs/>
      <w:kern w:val="0"/>
      <w:szCs w:val="28"/>
    </w:rPr>
  </w:style>
  <w:style w:type="paragraph" w:styleId="9">
    <w:name w:val="heading 6"/>
    <w:basedOn w:val="1"/>
    <w:next w:val="10"/>
    <w:link w:val="47"/>
    <w:autoRedefine/>
    <w:qFormat/>
    <w:uiPriority w:val="9"/>
    <w:pPr>
      <w:keepNext/>
      <w:jc w:val="center"/>
      <w:outlineLvl w:val="5"/>
    </w:pPr>
    <w:rPr>
      <w:b/>
      <w:kern w:val="0"/>
      <w:sz w:val="44"/>
      <w:szCs w:val="20"/>
    </w:rPr>
  </w:style>
  <w:style w:type="paragraph" w:styleId="11">
    <w:name w:val="heading 7"/>
    <w:basedOn w:val="1"/>
    <w:next w:val="1"/>
    <w:link w:val="49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0"/>
      <w:sz w:val="24"/>
    </w:rPr>
  </w:style>
  <w:style w:type="paragraph" w:styleId="12">
    <w:name w:val="heading 8"/>
    <w:basedOn w:val="1"/>
    <w:next w:val="1"/>
    <w:link w:val="50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4"/>
    </w:rPr>
  </w:style>
  <w:style w:type="paragraph" w:styleId="13">
    <w:name w:val="heading 9"/>
    <w:basedOn w:val="1"/>
    <w:next w:val="1"/>
    <w:link w:val="51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4"/>
      <w:szCs w:val="21"/>
    </w:rPr>
  </w:style>
  <w:style w:type="character" w:default="1" w:styleId="36">
    <w:name w:val="Default Paragraph Font"/>
    <w:autoRedefine/>
    <w:semiHidden/>
    <w:unhideWhenUsed/>
    <w:qFormat/>
    <w:uiPriority w:val="1"/>
  </w:style>
  <w:style w:type="table" w:default="1" w:styleId="3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41"/>
    <w:autoRedefine/>
    <w:qFormat/>
    <w:uiPriority w:val="0"/>
    <w:rPr>
      <w:rFonts w:ascii="仿宋_GB2312" w:eastAsia="仿宋_GB2312"/>
      <w:kern w:val="0"/>
      <w:sz w:val="24"/>
      <w:szCs w:val="20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10">
    <w:name w:val="Normal Indent"/>
    <w:basedOn w:val="1"/>
    <w:link w:val="48"/>
    <w:autoRedefine/>
    <w:qFormat/>
    <w:uiPriority w:val="0"/>
    <w:pPr>
      <w:ind w:firstLine="420"/>
    </w:pPr>
    <w:rPr>
      <w:kern w:val="0"/>
      <w:sz w:val="20"/>
      <w:szCs w:val="20"/>
    </w:rPr>
  </w:style>
  <w:style w:type="paragraph" w:styleId="14">
    <w:name w:val="Document Map"/>
    <w:basedOn w:val="1"/>
    <w:link w:val="52"/>
    <w:autoRedefine/>
    <w:qFormat/>
    <w:uiPriority w:val="99"/>
    <w:pPr>
      <w:shd w:val="clear" w:color="auto" w:fill="000080"/>
    </w:pPr>
    <w:rPr>
      <w:kern w:val="0"/>
      <w:sz w:val="20"/>
    </w:rPr>
  </w:style>
  <w:style w:type="paragraph" w:styleId="15">
    <w:name w:val="annotation text"/>
    <w:basedOn w:val="1"/>
    <w:link w:val="53"/>
    <w:autoRedefine/>
    <w:qFormat/>
    <w:uiPriority w:val="99"/>
    <w:pPr>
      <w:jc w:val="left"/>
    </w:pPr>
    <w:rPr>
      <w:szCs w:val="21"/>
    </w:rPr>
  </w:style>
  <w:style w:type="paragraph" w:styleId="16">
    <w:name w:val="Body Text 3"/>
    <w:basedOn w:val="1"/>
    <w:link w:val="54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7">
    <w:name w:val="Body Text Indent"/>
    <w:basedOn w:val="1"/>
    <w:next w:val="18"/>
    <w:link w:val="55"/>
    <w:autoRedefine/>
    <w:qFormat/>
    <w:uiPriority w:val="0"/>
    <w:pPr>
      <w:ind w:left="765"/>
    </w:pPr>
    <w:rPr>
      <w:rFonts w:ascii="仿宋_GB2312" w:eastAsia="仿宋_GB2312"/>
      <w:kern w:val="0"/>
      <w:szCs w:val="20"/>
    </w:rPr>
  </w:style>
  <w:style w:type="paragraph" w:styleId="18">
    <w:name w:val="envelope return"/>
    <w:basedOn w:val="1"/>
    <w:autoRedefine/>
    <w:qFormat/>
    <w:uiPriority w:val="99"/>
    <w:pPr>
      <w:snapToGrid w:val="0"/>
    </w:pPr>
    <w:rPr>
      <w:rFonts w:ascii="Arial" w:hAnsi="Arial"/>
    </w:rPr>
  </w:style>
  <w:style w:type="paragraph" w:styleId="19">
    <w:name w:val="index 4"/>
    <w:basedOn w:val="1"/>
    <w:next w:val="1"/>
    <w:autoRedefine/>
    <w:unhideWhenUsed/>
    <w:qFormat/>
    <w:uiPriority w:val="99"/>
    <w:pPr>
      <w:ind w:left="600" w:leftChars="600"/>
    </w:pPr>
  </w:style>
  <w:style w:type="paragraph" w:styleId="20">
    <w:name w:val="Plain Text"/>
    <w:basedOn w:val="1"/>
    <w:link w:val="56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21">
    <w:name w:val="Date"/>
    <w:basedOn w:val="1"/>
    <w:next w:val="1"/>
    <w:link w:val="57"/>
    <w:autoRedefine/>
    <w:qFormat/>
    <w:uiPriority w:val="0"/>
    <w:rPr>
      <w:kern w:val="0"/>
      <w:sz w:val="24"/>
      <w:szCs w:val="20"/>
    </w:rPr>
  </w:style>
  <w:style w:type="paragraph" w:styleId="22">
    <w:name w:val="Body Text Indent 2"/>
    <w:basedOn w:val="1"/>
    <w:link w:val="58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Cs w:val="20"/>
    </w:rPr>
  </w:style>
  <w:style w:type="paragraph" w:styleId="23">
    <w:name w:val="Balloon Text"/>
    <w:basedOn w:val="1"/>
    <w:link w:val="59"/>
    <w:autoRedefine/>
    <w:qFormat/>
    <w:uiPriority w:val="99"/>
    <w:rPr>
      <w:kern w:val="0"/>
      <w:sz w:val="18"/>
      <w:szCs w:val="18"/>
    </w:rPr>
  </w:style>
  <w:style w:type="paragraph" w:styleId="24">
    <w:name w:val="footer"/>
    <w:basedOn w:val="1"/>
    <w:link w:val="6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5">
    <w:name w:val="header"/>
    <w:basedOn w:val="1"/>
    <w:link w:val="6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6">
    <w:name w:val="toc 1"/>
    <w:basedOn w:val="1"/>
    <w:next w:val="1"/>
    <w:autoRedefine/>
    <w:unhideWhenUsed/>
    <w:qFormat/>
    <w:uiPriority w:val="39"/>
  </w:style>
  <w:style w:type="paragraph" w:styleId="27">
    <w:name w:val="List"/>
    <w:basedOn w:val="1"/>
    <w:autoRedefine/>
    <w:qFormat/>
    <w:uiPriority w:val="0"/>
    <w:pPr>
      <w:ind w:left="200" w:hanging="200" w:hangingChars="200"/>
    </w:pPr>
  </w:style>
  <w:style w:type="paragraph" w:styleId="28">
    <w:name w:val="Body Text Indent 3"/>
    <w:basedOn w:val="1"/>
    <w:link w:val="62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29">
    <w:name w:val="Body Text 2"/>
    <w:basedOn w:val="1"/>
    <w:link w:val="63"/>
    <w:autoRedefine/>
    <w:qFormat/>
    <w:uiPriority w:val="0"/>
    <w:pPr>
      <w:snapToGrid w:val="0"/>
    </w:pPr>
    <w:rPr>
      <w:b/>
      <w:bCs/>
      <w:kern w:val="0"/>
      <w:sz w:val="18"/>
    </w:rPr>
  </w:style>
  <w:style w:type="paragraph" w:styleId="30">
    <w:name w:val="HTML Preformatted"/>
    <w:basedOn w:val="1"/>
    <w:link w:val="64"/>
    <w:autoRedefine/>
    <w:qFormat/>
    <w:uiPriority w:val="99"/>
    <w:pPr>
      <w:widowControl/>
      <w:jc w:val="left"/>
    </w:pPr>
    <w:rPr>
      <w:rFonts w:ascii="宋体" w:hAnsi="宋体"/>
      <w:kern w:val="0"/>
      <w:sz w:val="24"/>
    </w:rPr>
  </w:style>
  <w:style w:type="paragraph" w:styleId="3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32">
    <w:name w:val="Title"/>
    <w:basedOn w:val="1"/>
    <w:next w:val="1"/>
    <w:link w:val="65"/>
    <w:autoRedefine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paragraph" w:styleId="33">
    <w:name w:val="Body Text First Indent 2"/>
    <w:basedOn w:val="17"/>
    <w:next w:val="1"/>
    <w:link w:val="66"/>
    <w:autoRedefine/>
    <w:qFormat/>
    <w:uiPriority w:val="0"/>
    <w:pPr>
      <w:autoSpaceDE w:val="0"/>
      <w:autoSpaceDN w:val="0"/>
      <w:spacing w:after="120"/>
      <w:ind w:left="420" w:leftChars="200" w:firstLine="420" w:firstLineChars="200"/>
      <w:jc w:val="left"/>
    </w:pPr>
    <w:rPr>
      <w:rFonts w:ascii="宋体" w:hAnsi="宋体"/>
      <w:sz w:val="22"/>
      <w:szCs w:val="22"/>
    </w:rPr>
  </w:style>
  <w:style w:type="table" w:styleId="35">
    <w:name w:val="Table Grid"/>
    <w:basedOn w:val="34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7">
    <w:name w:val="Strong"/>
    <w:autoRedefine/>
    <w:qFormat/>
    <w:uiPriority w:val="0"/>
    <w:rPr>
      <w:b/>
      <w:bCs/>
    </w:rPr>
  </w:style>
  <w:style w:type="character" w:styleId="38">
    <w:name w:val="page number"/>
    <w:autoRedefine/>
    <w:qFormat/>
    <w:uiPriority w:val="0"/>
  </w:style>
  <w:style w:type="character" w:styleId="39">
    <w:name w:val="Hyperlink"/>
    <w:autoRedefine/>
    <w:qFormat/>
    <w:uiPriority w:val="0"/>
    <w:rPr>
      <w:color w:val="0000FF"/>
      <w:u w:val="single"/>
    </w:rPr>
  </w:style>
  <w:style w:type="character" w:styleId="40">
    <w:name w:val="annotation reference"/>
    <w:autoRedefine/>
    <w:unhideWhenUsed/>
    <w:qFormat/>
    <w:uiPriority w:val="99"/>
    <w:rPr>
      <w:sz w:val="21"/>
      <w:szCs w:val="21"/>
    </w:rPr>
  </w:style>
  <w:style w:type="character" w:customStyle="1" w:styleId="41">
    <w:name w:val="正文文本 字符"/>
    <w:link w:val="2"/>
    <w:autoRedefine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42">
    <w:name w:val="标题 1 字符"/>
    <w:link w:val="4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3">
    <w:name w:val="标题 2 字符"/>
    <w:link w:val="5"/>
    <w:autoRedefine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4">
    <w:name w:val="标题 3 字符"/>
    <w:link w:val="6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5">
    <w:name w:val="标题 4 字符"/>
    <w:link w:val="7"/>
    <w:autoRedefine/>
    <w:qFormat/>
    <w:uiPriority w:val="9"/>
    <w:rPr>
      <w:rFonts w:ascii="Times New Roman" w:hAnsi="Times New Roman" w:eastAsia="新宋体" w:cs="Times New Roman"/>
      <w:sz w:val="30"/>
      <w:szCs w:val="21"/>
    </w:rPr>
  </w:style>
  <w:style w:type="character" w:customStyle="1" w:styleId="46">
    <w:name w:val="标题 5 字符"/>
    <w:link w:val="8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47">
    <w:name w:val="标题 6 字符"/>
    <w:link w:val="9"/>
    <w:autoRedefine/>
    <w:qFormat/>
    <w:uiPriority w:val="9"/>
    <w:rPr>
      <w:rFonts w:ascii="Times New Roman" w:hAnsi="Times New Roman" w:eastAsia="宋体" w:cs="Times New Roman"/>
      <w:b/>
      <w:sz w:val="44"/>
      <w:szCs w:val="20"/>
    </w:rPr>
  </w:style>
  <w:style w:type="character" w:customStyle="1" w:styleId="48">
    <w:name w:val="正文缩进 字符"/>
    <w:link w:val="10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49">
    <w:name w:val="标题 7 字符"/>
    <w:link w:val="11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0">
    <w:name w:val="标题 8 字符"/>
    <w:link w:val="12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1">
    <w:name w:val="标题 9 字符"/>
    <w:link w:val="13"/>
    <w:autoRedefine/>
    <w:qFormat/>
    <w:uiPriority w:val="0"/>
    <w:rPr>
      <w:rFonts w:ascii="Arial" w:hAnsi="Arial" w:eastAsia="黑体" w:cs="Times New Roman"/>
      <w:sz w:val="24"/>
      <w:szCs w:val="21"/>
    </w:rPr>
  </w:style>
  <w:style w:type="character" w:customStyle="1" w:styleId="52">
    <w:name w:val="文档结构图 字符"/>
    <w:link w:val="14"/>
    <w:autoRedefine/>
    <w:qFormat/>
    <w:uiPriority w:val="99"/>
    <w:rPr>
      <w:szCs w:val="24"/>
      <w:shd w:val="clear" w:color="auto" w:fill="000080"/>
    </w:rPr>
  </w:style>
  <w:style w:type="character" w:customStyle="1" w:styleId="53">
    <w:name w:val="批注文字 字符"/>
    <w:link w:val="15"/>
    <w:autoRedefine/>
    <w:qFormat/>
    <w:uiPriority w:val="99"/>
    <w:rPr>
      <w:kern w:val="2"/>
      <w:sz w:val="21"/>
      <w:szCs w:val="21"/>
    </w:rPr>
  </w:style>
  <w:style w:type="character" w:customStyle="1" w:styleId="54">
    <w:name w:val="正文文本 3 字符"/>
    <w:link w:val="16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55">
    <w:name w:val="正文文本缩进 字符"/>
    <w:link w:val="17"/>
    <w:autoRedefine/>
    <w:qFormat/>
    <w:uiPriority w:val="0"/>
    <w:rPr>
      <w:rFonts w:ascii="仿宋_GB2312" w:hAnsi="Times New Roman" w:eastAsia="仿宋_GB2312" w:cs="Times New Roman"/>
      <w:sz w:val="28"/>
      <w:szCs w:val="20"/>
    </w:rPr>
  </w:style>
  <w:style w:type="character" w:customStyle="1" w:styleId="56">
    <w:name w:val="纯文本 字符"/>
    <w:link w:val="20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57">
    <w:name w:val="日期 字符"/>
    <w:link w:val="21"/>
    <w:autoRedefine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58">
    <w:name w:val="正文文本缩进 2 字符"/>
    <w:link w:val="22"/>
    <w:autoRedefine/>
    <w:qFormat/>
    <w:uiPriority w:val="0"/>
    <w:rPr>
      <w:rFonts w:ascii="Times New Roman" w:hAnsi="Times New Roman" w:eastAsia="仿宋_GB2312" w:cs="Times New Roman"/>
      <w:sz w:val="28"/>
      <w:szCs w:val="20"/>
    </w:rPr>
  </w:style>
  <w:style w:type="character" w:customStyle="1" w:styleId="59">
    <w:name w:val="批注框文本 字符"/>
    <w:link w:val="23"/>
    <w:autoRedefine/>
    <w:qFormat/>
    <w:uiPriority w:val="99"/>
    <w:rPr>
      <w:sz w:val="18"/>
      <w:szCs w:val="18"/>
    </w:rPr>
  </w:style>
  <w:style w:type="character" w:customStyle="1" w:styleId="60">
    <w:name w:val="页脚 字符"/>
    <w:link w:val="24"/>
    <w:autoRedefine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61">
    <w:name w:val="页眉 字符"/>
    <w:link w:val="25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正文文本缩进 3 字符"/>
    <w:link w:val="28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63">
    <w:name w:val="正文文本 2 字符"/>
    <w:link w:val="29"/>
    <w:autoRedefine/>
    <w:qFormat/>
    <w:uiPriority w:val="0"/>
    <w:rPr>
      <w:rFonts w:ascii="Times New Roman" w:hAnsi="Times New Roman" w:eastAsia="宋体" w:cs="Times New Roman"/>
      <w:b/>
      <w:bCs/>
      <w:sz w:val="18"/>
      <w:szCs w:val="24"/>
    </w:rPr>
  </w:style>
  <w:style w:type="character" w:customStyle="1" w:styleId="64">
    <w:name w:val="HTML 预设格式 字符"/>
    <w:link w:val="30"/>
    <w:autoRedefine/>
    <w:qFormat/>
    <w:uiPriority w:val="99"/>
    <w:rPr>
      <w:rFonts w:ascii="宋体" w:hAnsi="宋体" w:cs="宋体"/>
      <w:sz w:val="24"/>
      <w:szCs w:val="24"/>
    </w:rPr>
  </w:style>
  <w:style w:type="character" w:customStyle="1" w:styleId="65">
    <w:name w:val="标题 字符"/>
    <w:link w:val="32"/>
    <w:autoRedefine/>
    <w:qFormat/>
    <w:uiPriority w:val="0"/>
    <w:rPr>
      <w:rFonts w:ascii="等线 Light" w:hAnsi="等线 Light" w:cs="Times New Roman"/>
      <w:b/>
      <w:bCs/>
      <w:kern w:val="2"/>
      <w:sz w:val="32"/>
      <w:szCs w:val="32"/>
    </w:rPr>
  </w:style>
  <w:style w:type="character" w:customStyle="1" w:styleId="66">
    <w:name w:val="正文首行缩进 2 字符"/>
    <w:link w:val="33"/>
    <w:autoRedefine/>
    <w:qFormat/>
    <w:uiPriority w:val="0"/>
    <w:rPr>
      <w:rFonts w:ascii="宋体" w:hAnsi="宋体" w:eastAsia="仿宋_GB2312" w:cs="宋体"/>
      <w:sz w:val="22"/>
      <w:szCs w:val="22"/>
    </w:rPr>
  </w:style>
  <w:style w:type="paragraph" w:customStyle="1" w:styleId="67">
    <w:name w:val="方案标题2"/>
    <w:next w:val="2"/>
    <w:autoRedefine/>
    <w:qFormat/>
    <w:uiPriority w:val="0"/>
    <w:pPr>
      <w:keepNext/>
      <w:keepLines/>
      <w:numPr>
        <w:ilvl w:val="1"/>
        <w:numId w:val="1"/>
      </w:numPr>
      <w:tabs>
        <w:tab w:val="left" w:pos="0"/>
        <w:tab w:val="left" w:pos="399"/>
        <w:tab w:val="clear" w:pos="420"/>
      </w:tabs>
      <w:spacing w:after="40" w:line="360" w:lineRule="auto"/>
      <w:ind w:left="573" w:hanging="290"/>
      <w:outlineLvl w:val="2"/>
    </w:pPr>
    <w:rPr>
      <w:rFonts w:hint="eastAsia" w:ascii="Arial" w:hAnsi="Arial" w:eastAsia="微软雅黑" w:cs="Times New Roman"/>
      <w:sz w:val="28"/>
      <w:lang w:val="en-US" w:eastAsia="zh-CN" w:bidi="ar-SA"/>
    </w:rPr>
  </w:style>
  <w:style w:type="character" w:customStyle="1" w:styleId="68">
    <w:name w:val="已访问的超链接1"/>
    <w:autoRedefine/>
    <w:qFormat/>
    <w:uiPriority w:val="0"/>
    <w:rPr>
      <w:color w:val="800080"/>
      <w:u w:val="single"/>
    </w:rPr>
  </w:style>
  <w:style w:type="character" w:customStyle="1" w:styleId="69">
    <w:name w:val="FA正文 Char"/>
    <w:link w:val="70"/>
    <w:autoRedefine/>
    <w:qFormat/>
    <w:uiPriority w:val="0"/>
    <w:rPr>
      <w:rFonts w:ascii="宋体" w:hAnsi="宋体" w:eastAsia="宋体" w:cs="Times New Roman"/>
      <w:sz w:val="28"/>
      <w:szCs w:val="28"/>
    </w:rPr>
  </w:style>
  <w:style w:type="paragraph" w:customStyle="1" w:styleId="70">
    <w:name w:val="FA正文"/>
    <w:basedOn w:val="1"/>
    <w:link w:val="69"/>
    <w:autoRedefine/>
    <w:qFormat/>
    <w:uiPriority w:val="0"/>
    <w:pPr>
      <w:tabs>
        <w:tab w:val="left" w:pos="3375"/>
      </w:tabs>
      <w:spacing w:line="440" w:lineRule="atLeast"/>
      <w:ind w:firstLine="538" w:firstLineChars="192"/>
    </w:pPr>
    <w:rPr>
      <w:rFonts w:ascii="宋体" w:hAnsi="宋体"/>
      <w:kern w:val="0"/>
      <w:szCs w:val="28"/>
    </w:rPr>
  </w:style>
  <w:style w:type="character" w:customStyle="1" w:styleId="71">
    <w:name w:val="21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72">
    <w:name w:val="2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3">
    <w:name w:val="列出段落 Char"/>
    <w:link w:val="74"/>
    <w:autoRedefine/>
    <w:qFormat/>
    <w:locked/>
    <w:uiPriority w:val="99"/>
  </w:style>
  <w:style w:type="paragraph" w:customStyle="1" w:styleId="74">
    <w:name w:val="列出段落1"/>
    <w:basedOn w:val="1"/>
    <w:link w:val="73"/>
    <w:autoRedefine/>
    <w:qFormat/>
    <w:uiPriority w:val="99"/>
    <w:pPr>
      <w:ind w:firstLine="420" w:firstLineChars="200"/>
    </w:pPr>
    <w:rPr>
      <w:kern w:val="0"/>
      <w:sz w:val="20"/>
      <w:szCs w:val="20"/>
    </w:rPr>
  </w:style>
  <w:style w:type="character" w:customStyle="1" w:styleId="75">
    <w:name w:val="1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6">
    <w:name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7">
    <w:name w:val="33"/>
    <w:autoRedefine/>
    <w:qFormat/>
    <w:uiPriority w:val="0"/>
    <w:rPr>
      <w:rFonts w:hint="default" w:ascii="Times New Roman" w:hAnsi="Times New Roman" w:cs="Times New Roman"/>
      <w:shd w:val="clear" w:color="auto" w:fill="FFFFFF"/>
    </w:rPr>
  </w:style>
  <w:style w:type="character" w:customStyle="1" w:styleId="78">
    <w:name w:val="17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79">
    <w:name w:val="正文缩进2格 Char"/>
    <w:link w:val="80"/>
    <w:autoRedefine/>
    <w:qFormat/>
    <w:uiPriority w:val="0"/>
    <w:rPr>
      <w:rFonts w:ascii="仿宋_GB2312" w:hAnsi="宋体" w:eastAsia="仿宋_GB2312" w:cs="Times New Roman"/>
      <w:sz w:val="31"/>
      <w:szCs w:val="28"/>
    </w:rPr>
  </w:style>
  <w:style w:type="paragraph" w:customStyle="1" w:styleId="80">
    <w:name w:val="正文缩进2格"/>
    <w:basedOn w:val="1"/>
    <w:link w:val="79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character" w:customStyle="1" w:styleId="81">
    <w:name w:val="29"/>
    <w:autoRedefine/>
    <w:qFormat/>
    <w:uiPriority w:val="0"/>
    <w:rPr>
      <w:rFonts w:hint="default" w:ascii="Times New Roman" w:hAnsi="Times New Roman" w:cs="Times New Roman"/>
      <w:kern w:val="2"/>
      <w:sz w:val="18"/>
      <w:szCs w:val="18"/>
    </w:rPr>
  </w:style>
  <w:style w:type="character" w:customStyle="1" w:styleId="82">
    <w:name w:val="ssss Char1"/>
    <w:link w:val="83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3">
    <w:name w:val="ssss"/>
    <w:basedOn w:val="1"/>
    <w:link w:val="82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character" w:customStyle="1" w:styleId="84">
    <w:name w:val="普通正文 Char"/>
    <w:link w:val="85"/>
    <w:autoRedefine/>
    <w:qFormat/>
    <w:uiPriority w:val="0"/>
    <w:rPr>
      <w:rFonts w:ascii="Arial" w:hAnsi="Arial"/>
      <w:sz w:val="24"/>
      <w:szCs w:val="24"/>
    </w:rPr>
  </w:style>
  <w:style w:type="paragraph" w:customStyle="1" w:styleId="85">
    <w:name w:val="普通正文"/>
    <w:basedOn w:val="1"/>
    <w:link w:val="84"/>
    <w:autoRedefine/>
    <w:qFormat/>
    <w:uiPriority w:val="0"/>
    <w:pPr>
      <w:adjustRightInd w:val="0"/>
      <w:spacing w:before="120" w:after="120" w:line="360" w:lineRule="auto"/>
      <w:ind w:left="-2" w:right="120" w:firstLine="480"/>
      <w:jc w:val="center"/>
      <w:textAlignment w:val="baseline"/>
    </w:pPr>
    <w:rPr>
      <w:rFonts w:ascii="Arial" w:hAnsi="Arial"/>
      <w:kern w:val="0"/>
      <w:sz w:val="24"/>
    </w:rPr>
  </w:style>
  <w:style w:type="character" w:customStyle="1" w:styleId="86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87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88">
    <w:name w:val="25"/>
    <w:autoRedefine/>
    <w:qFormat/>
    <w:uiPriority w:val="0"/>
    <w:rPr>
      <w:rFonts w:hint="default" w:ascii="Times New Roman" w:hAnsi="Times New Roman" w:cs="Times New Roman"/>
      <w:b/>
      <w:bCs/>
    </w:rPr>
  </w:style>
  <w:style w:type="character" w:customStyle="1" w:styleId="89">
    <w:name w:val="cn_text1"/>
    <w:autoRedefine/>
    <w:qFormat/>
    <w:uiPriority w:val="0"/>
    <w:rPr>
      <w:rFonts w:hint="default" w:ascii="ˎ̥" w:hAnsi="ˎ̥"/>
      <w:color w:val="003399"/>
      <w:spacing w:val="15"/>
      <w:sz w:val="18"/>
      <w:szCs w:val="18"/>
    </w:rPr>
  </w:style>
  <w:style w:type="character" w:customStyle="1" w:styleId="90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1">
    <w:name w:val="样式 ssss + 宋体 五号1 Char"/>
    <w:link w:val="92"/>
    <w:autoRedefine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92">
    <w:name w:val="样式 ssss + 宋体 五号1"/>
    <w:basedOn w:val="83"/>
    <w:link w:val="91"/>
    <w:autoRedefine/>
    <w:qFormat/>
    <w:uiPriority w:val="0"/>
    <w:rPr>
      <w:rFonts w:ascii="宋体" w:hAnsi="宋体"/>
    </w:rPr>
  </w:style>
  <w:style w:type="character" w:customStyle="1" w:styleId="93">
    <w:name w:val="31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94">
    <w:name w:val="18"/>
    <w:autoRedefine/>
    <w:qFormat/>
    <w:uiPriority w:val="0"/>
    <w:rPr>
      <w:rFonts w:hint="eastAsia" w:ascii="宋体" w:hAnsi="宋体" w:eastAsia="宋体"/>
      <w:kern w:val="2"/>
      <w:sz w:val="18"/>
      <w:szCs w:val="18"/>
    </w:rPr>
  </w:style>
  <w:style w:type="character" w:customStyle="1" w:styleId="95">
    <w:name w:val="ssss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96">
    <w:name w:val="22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97">
    <w:name w:val="纯文本 字符1"/>
    <w:autoRedefine/>
    <w:qFormat/>
    <w:locked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98">
    <w:name w:val="19"/>
    <w:autoRedefine/>
    <w:qFormat/>
    <w:uiPriority w:val="0"/>
    <w:rPr>
      <w:rFonts w:hint="default" w:ascii="Times New Roman" w:hAnsi="Times New Roman" w:cs="Times New Roman"/>
      <w:b/>
      <w:bCs/>
      <w:vanish/>
    </w:rPr>
  </w:style>
  <w:style w:type="character" w:customStyle="1" w:styleId="99">
    <w:name w:val="24"/>
    <w:autoRedefine/>
    <w:qFormat/>
    <w:uiPriority w:val="0"/>
    <w:rPr>
      <w:rFonts w:hint="default" w:ascii="Courier New" w:hAnsi="Courier New" w:cs="Courier New"/>
    </w:rPr>
  </w:style>
  <w:style w:type="character" w:customStyle="1" w:styleId="100">
    <w:name w:val="23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1">
    <w:name w:val="正文首行缩进 Char"/>
    <w:link w:val="102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2">
    <w:name w:val="正文首行缩进1"/>
    <w:basedOn w:val="2"/>
    <w:link w:val="101"/>
    <w:autoRedefine/>
    <w:qFormat/>
    <w:uiPriority w:val="0"/>
    <w:pPr>
      <w:spacing w:after="120"/>
      <w:ind w:firstLine="420" w:firstLineChars="100"/>
    </w:pPr>
    <w:rPr>
      <w:rFonts w:ascii="Times New Roman" w:eastAsia="宋体"/>
      <w:szCs w:val="24"/>
    </w:rPr>
  </w:style>
  <w:style w:type="character" w:customStyle="1" w:styleId="103">
    <w:name w:val="28"/>
    <w:autoRedefine/>
    <w:qFormat/>
    <w:uiPriority w:val="0"/>
    <w:rPr>
      <w:rFonts w:hint="default" w:ascii="Courier New" w:hAnsi="Courier New" w:cs="Courier New"/>
      <w:sz w:val="20"/>
      <w:szCs w:val="20"/>
    </w:rPr>
  </w:style>
  <w:style w:type="character" w:customStyle="1" w:styleId="104">
    <w:name w:val="26"/>
    <w:autoRedefine/>
    <w:qFormat/>
    <w:uiPriority w:val="0"/>
    <w:rPr>
      <w:rFonts w:hint="default" w:ascii="Times New Roman" w:hAnsi="Times New Roman" w:cs="Times New Roman"/>
      <w:color w:val="800080"/>
    </w:rPr>
  </w:style>
  <w:style w:type="character" w:customStyle="1" w:styleId="105">
    <w:name w:val="15"/>
    <w:autoRedefine/>
    <w:qFormat/>
    <w:uiPriority w:val="0"/>
    <w:rPr>
      <w:rFonts w:hint="default" w:ascii="Times New Roman" w:hAnsi="Times New Roman" w:cs="Times New Roman"/>
      <w:color w:val="0000FF"/>
    </w:rPr>
  </w:style>
  <w:style w:type="character" w:customStyle="1" w:styleId="106">
    <w:name w:val="30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107">
    <w:name w:val="27"/>
    <w:autoRedefine/>
    <w:qFormat/>
    <w:uiPriority w:val="0"/>
    <w:rPr>
      <w:rFonts w:hint="default" w:ascii="Cambria" w:hAnsi="Cambria" w:eastAsia="宋体" w:cs="Times New Roman"/>
      <w:b/>
      <w:bCs/>
      <w:kern w:val="2"/>
      <w:sz w:val="28"/>
      <w:szCs w:val="28"/>
    </w:rPr>
  </w:style>
  <w:style w:type="character" w:customStyle="1" w:styleId="108">
    <w:name w:val="point_normal1"/>
    <w:autoRedefine/>
    <w:qFormat/>
    <w:uiPriority w:val="0"/>
    <w:rPr>
      <w:rFonts w:hint="default" w:ascii="Arial" w:hAnsi="Arial" w:cs="Arial"/>
      <w:sz w:val="16"/>
      <w:szCs w:val="16"/>
    </w:rPr>
  </w:style>
  <w:style w:type="character" w:customStyle="1" w:styleId="109">
    <w:name w:val="列表段落 字符"/>
    <w:link w:val="110"/>
    <w:autoRedefine/>
    <w:qFormat/>
    <w:uiPriority w:val="0"/>
    <w:rPr>
      <w:rFonts w:ascii="Calibri" w:hAnsi="Calibri"/>
      <w:kern w:val="2"/>
      <w:sz w:val="21"/>
      <w:szCs w:val="22"/>
    </w:rPr>
  </w:style>
  <w:style w:type="paragraph" w:customStyle="1" w:styleId="110">
    <w:name w:val="_Style 432"/>
    <w:basedOn w:val="1"/>
    <w:next w:val="111"/>
    <w:link w:val="109"/>
    <w:autoRedefine/>
    <w:qFormat/>
    <w:uiPriority w:val="0"/>
    <w:pPr>
      <w:widowControl/>
      <w:spacing w:line="475" w:lineRule="atLeast"/>
      <w:ind w:firstLine="420" w:firstLineChars="200"/>
      <w:jc w:val="left"/>
    </w:pPr>
    <w:rPr>
      <w:rFonts w:ascii="Calibri" w:hAnsi="Calibri"/>
      <w:szCs w:val="22"/>
    </w:rPr>
  </w:style>
  <w:style w:type="paragraph" w:styleId="11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12">
    <w:name w:val="32"/>
    <w:autoRedefine/>
    <w:qFormat/>
    <w:uiPriority w:val="0"/>
    <w:rPr>
      <w:rFonts w:hint="default" w:ascii="Times New Roman" w:hAnsi="Times New Roman" w:cs="Times New Roman"/>
    </w:rPr>
  </w:style>
  <w:style w:type="paragraph" w:customStyle="1" w:styleId="113">
    <w:name w:val="表格正文"/>
    <w:basedOn w:val="1"/>
    <w:autoRedefine/>
    <w:qFormat/>
    <w:uiPriority w:val="0"/>
    <w:pPr>
      <w:spacing w:line="360" w:lineRule="auto"/>
      <w:jc w:val="left"/>
    </w:pPr>
    <w:rPr>
      <w:rFonts w:ascii="Calibri" w:hAnsi="Calibri"/>
      <w:color w:val="000000"/>
      <w:szCs w:val="28"/>
    </w:rPr>
  </w:style>
  <w:style w:type="paragraph" w:customStyle="1" w:styleId="114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5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16">
    <w:name w:val="样式 宋体 四号 黑色 左侧:  0.74 厘米 首行缩进:  0.74 厘米 行距: 1.5 倍行距"/>
    <w:basedOn w:val="1"/>
    <w:autoRedefine/>
    <w:qFormat/>
    <w:uiPriority w:val="0"/>
    <w:pPr>
      <w:spacing w:line="360" w:lineRule="auto"/>
      <w:ind w:firstLine="420"/>
    </w:pPr>
    <w:rPr>
      <w:rFonts w:ascii="宋体"/>
      <w:color w:val="000000"/>
      <w:sz w:val="24"/>
      <w:szCs w:val="21"/>
    </w:rPr>
  </w:style>
  <w:style w:type="paragraph" w:customStyle="1" w:styleId="117">
    <w:name w:val="ec_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18">
    <w:name w:val="目录 91"/>
    <w:basedOn w:val="1"/>
    <w:next w:val="1"/>
    <w:autoRedefine/>
    <w:qFormat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customStyle="1" w:styleId="119">
    <w:name w:val="目录 71"/>
    <w:basedOn w:val="1"/>
    <w:next w:val="1"/>
    <w:autoRedefine/>
    <w:qFormat/>
    <w:uiPriority w:val="39"/>
    <w:pPr>
      <w:ind w:left="1260"/>
      <w:jc w:val="left"/>
    </w:pPr>
    <w:rPr>
      <w:rFonts w:ascii="Calibri" w:hAnsi="Calibri" w:cs="Calibri"/>
      <w:sz w:val="18"/>
      <w:szCs w:val="18"/>
    </w:rPr>
  </w:style>
  <w:style w:type="paragraph" w:customStyle="1" w:styleId="120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121">
    <w:name w:val="目录 41"/>
    <w:basedOn w:val="1"/>
    <w:next w:val="1"/>
    <w:autoRedefine/>
    <w:qFormat/>
    <w:uiPriority w:val="39"/>
    <w:pPr>
      <w:ind w:left="630"/>
      <w:jc w:val="left"/>
    </w:pPr>
    <w:rPr>
      <w:rFonts w:ascii="Calibri" w:hAnsi="Calibri" w:cs="Calibri"/>
      <w:sz w:val="18"/>
      <w:szCs w:val="18"/>
    </w:rPr>
  </w:style>
  <w:style w:type="paragraph" w:customStyle="1" w:styleId="122">
    <w:name w:val="工可正文"/>
    <w:basedOn w:val="1"/>
    <w:autoRedefine/>
    <w:qFormat/>
    <w:uiPriority w:val="0"/>
    <w:pPr>
      <w:adjustRightInd w:val="0"/>
      <w:ind w:firstLine="560" w:firstLineChars="200"/>
    </w:pPr>
    <w:rPr>
      <w:rFonts w:hAnsi="Arial"/>
      <w:kern w:val="0"/>
      <w:szCs w:val="28"/>
    </w:rPr>
  </w:style>
  <w:style w:type="paragraph" w:customStyle="1" w:styleId="123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24">
    <w:name w:val="正文样式1"/>
    <w:basedOn w:val="1"/>
    <w:autoRedefine/>
    <w:qFormat/>
    <w:uiPriority w:val="0"/>
    <w:pPr>
      <w:spacing w:before="120" w:after="120" w:line="360" w:lineRule="auto"/>
      <w:ind w:firstLine="480" w:firstLineChars="200"/>
    </w:pPr>
    <w:rPr>
      <w:sz w:val="24"/>
      <w:szCs w:val="20"/>
    </w:rPr>
  </w:style>
  <w:style w:type="paragraph" w:customStyle="1" w:styleId="125">
    <w:name w:val="目录 11"/>
    <w:basedOn w:val="1"/>
    <w:next w:val="1"/>
    <w:autoRedefine/>
    <w:qFormat/>
    <w:uiPriority w:val="39"/>
    <w:rPr>
      <w:sz w:val="24"/>
    </w:rPr>
  </w:style>
  <w:style w:type="paragraph" w:customStyle="1" w:styleId="126">
    <w:name w:val="2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7">
    <w:name w:val="Char Char Char Char Char Char Char Char Char Char Char Char Char"/>
    <w:basedOn w:val="1"/>
    <w:autoRedefine/>
    <w:qFormat/>
    <w:uiPriority w:val="0"/>
  </w:style>
  <w:style w:type="paragraph" w:customStyle="1" w:styleId="128">
    <w:name w:val="目录 21"/>
    <w:basedOn w:val="1"/>
    <w:next w:val="1"/>
    <w:autoRedefine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129">
    <w:name w:val="样式 ssss + 宋体 五号"/>
    <w:basedOn w:val="83"/>
    <w:autoRedefine/>
    <w:qFormat/>
    <w:uiPriority w:val="0"/>
    <w:pPr>
      <w:ind w:firstLine="420"/>
    </w:pPr>
    <w:rPr>
      <w:rFonts w:ascii="宋体" w:hAnsi="宋体" w:cs="宋体"/>
      <w:szCs w:val="20"/>
    </w:rPr>
  </w:style>
  <w:style w:type="paragraph" w:customStyle="1" w:styleId="130">
    <w:name w:val="目录 51"/>
    <w:basedOn w:val="1"/>
    <w:next w:val="1"/>
    <w:autoRedefine/>
    <w:qFormat/>
    <w:uiPriority w:val="39"/>
    <w:pPr>
      <w:ind w:left="840"/>
      <w:jc w:val="left"/>
    </w:pPr>
    <w:rPr>
      <w:rFonts w:ascii="Calibri" w:hAnsi="Calibri" w:cs="Calibri"/>
      <w:sz w:val="18"/>
      <w:szCs w:val="18"/>
    </w:rPr>
  </w:style>
  <w:style w:type="paragraph" w:customStyle="1" w:styleId="131">
    <w:name w:val="表格"/>
    <w:basedOn w:val="1"/>
    <w:autoRedefine/>
    <w:qFormat/>
    <w:uiPriority w:val="0"/>
    <w:rPr>
      <w:rFonts w:ascii="Arial" w:hAnsi="Arial"/>
      <w:sz w:val="24"/>
    </w:rPr>
  </w:style>
  <w:style w:type="paragraph" w:customStyle="1" w:styleId="132">
    <w:name w:val="样式 正文文本缩进 3 + 四号"/>
    <w:basedOn w:val="28"/>
    <w:autoRedefine/>
    <w:qFormat/>
    <w:uiPriority w:val="0"/>
    <w:pPr>
      <w:spacing w:after="0" w:line="360" w:lineRule="auto"/>
      <w:ind w:left="0" w:leftChars="0" w:firstLine="437"/>
    </w:pPr>
    <w:rPr>
      <w:sz w:val="24"/>
      <w:szCs w:val="21"/>
    </w:rPr>
  </w:style>
  <w:style w:type="paragraph" w:customStyle="1" w:styleId="133">
    <w:name w:val="目录 31"/>
    <w:basedOn w:val="1"/>
    <w:next w:val="1"/>
    <w:autoRedefine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customStyle="1" w:styleId="134">
    <w:name w:val="2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5">
    <w:name w:val="目录 81"/>
    <w:basedOn w:val="1"/>
    <w:next w:val="1"/>
    <w:autoRedefine/>
    <w:qFormat/>
    <w:uiPriority w:val="39"/>
    <w:pPr>
      <w:ind w:left="1470"/>
      <w:jc w:val="left"/>
    </w:pPr>
    <w:rPr>
      <w:rFonts w:ascii="Calibri" w:hAnsi="Calibri" w:cs="Calibri"/>
      <w:sz w:val="18"/>
      <w:szCs w:val="18"/>
    </w:rPr>
  </w:style>
  <w:style w:type="paragraph" w:customStyle="1" w:styleId="136">
    <w:name w:val="标题------4"/>
    <w:basedOn w:val="7"/>
    <w:autoRedefine/>
    <w:qFormat/>
    <w:uiPriority w:val="0"/>
    <w:pPr>
      <w:keepLines/>
      <w:spacing w:line="360" w:lineRule="auto"/>
      <w:ind w:left="960" w:hanging="420"/>
      <w:jc w:val="both"/>
    </w:pPr>
    <w:rPr>
      <w:rFonts w:ascii="仿宋_GB2312" w:hAnsi="宋体" w:eastAsia="仿宋_GB2312" w:cs="仿宋_GB2312"/>
      <w:b/>
      <w:sz w:val="28"/>
      <w:szCs w:val="28"/>
      <w:lang w:val="zh-CN"/>
    </w:rPr>
  </w:style>
  <w:style w:type="paragraph" w:customStyle="1" w:styleId="137">
    <w:name w:val="格式３"/>
    <w:basedOn w:val="1"/>
    <w:autoRedefine/>
    <w:qFormat/>
    <w:uiPriority w:val="0"/>
    <w:pPr>
      <w:autoSpaceDE w:val="0"/>
      <w:autoSpaceDN w:val="0"/>
      <w:spacing w:line="420" w:lineRule="exact"/>
      <w:ind w:left="600" w:hanging="600" w:hangingChars="250"/>
      <w:jc w:val="left"/>
    </w:pPr>
    <w:rPr>
      <w:rFonts w:ascii="宋体" w:hAnsi="宋体" w:cs="宋体"/>
      <w:color w:val="000000"/>
      <w:kern w:val="0"/>
      <w:sz w:val="24"/>
      <w:szCs w:val="20"/>
    </w:rPr>
  </w:style>
  <w:style w:type="paragraph" w:customStyle="1" w:styleId="138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39">
    <w:name w:val="msonormal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0">
    <w:name w:val="样式 ssss + 居中"/>
    <w:basedOn w:val="83"/>
    <w:autoRedefine/>
    <w:qFormat/>
    <w:uiPriority w:val="0"/>
    <w:pPr>
      <w:jc w:val="center"/>
    </w:pPr>
    <w:rPr>
      <w:rFonts w:cs="宋体"/>
      <w:szCs w:val="20"/>
    </w:rPr>
  </w:style>
  <w:style w:type="paragraph" w:customStyle="1" w:styleId="141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2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3">
    <w:name w:val="样式 样式 ssss + 宋体 五号 + 首行缩进:  2 字符"/>
    <w:basedOn w:val="129"/>
    <w:autoRedefine/>
    <w:qFormat/>
    <w:uiPriority w:val="0"/>
    <w:pPr>
      <w:ind w:firstLine="480"/>
    </w:pPr>
  </w:style>
  <w:style w:type="paragraph" w:customStyle="1" w:styleId="144">
    <w:name w:val="列出段落11"/>
    <w:basedOn w:val="1"/>
    <w:autoRedefine/>
    <w:qFormat/>
    <w:uiPriority w:val="0"/>
    <w:pPr>
      <w:widowControl/>
      <w:ind w:left="720"/>
      <w:contextualSpacing/>
      <w:jc w:val="left"/>
    </w:pPr>
    <w:rPr>
      <w:rFonts w:ascii="Calibri" w:hAnsi="Calibri" w:cs="Calibri"/>
      <w:kern w:val="0"/>
      <w:sz w:val="24"/>
    </w:rPr>
  </w:style>
  <w:style w:type="paragraph" w:customStyle="1" w:styleId="145">
    <w:name w:val="标题-----3"/>
    <w:basedOn w:val="6"/>
    <w:autoRedefine/>
    <w:qFormat/>
    <w:uiPriority w:val="0"/>
    <w:pPr>
      <w:spacing w:before="0" w:after="0" w:line="240" w:lineRule="auto"/>
      <w:outlineLvl w:val="0"/>
    </w:pPr>
    <w:rPr>
      <w:rFonts w:ascii="宋体" w:hAnsi="宋体"/>
      <w:b w:val="0"/>
      <w:bCs w:val="0"/>
      <w:sz w:val="28"/>
      <w:szCs w:val="28"/>
    </w:rPr>
  </w:style>
  <w:style w:type="paragraph" w:customStyle="1" w:styleId="146">
    <w:name w:val="Char Char Char Char Char Char Char Char Char Char Char Char Char1"/>
    <w:basedOn w:val="1"/>
    <w:autoRedefine/>
    <w:qFormat/>
    <w:uiPriority w:val="0"/>
    <w:rPr>
      <w:sz w:val="24"/>
    </w:rPr>
  </w:style>
  <w:style w:type="paragraph" w:customStyle="1" w:styleId="147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华文细黑" w:hAnsi="华文细黑" w:eastAsia="华文细黑"/>
      <w:kern w:val="0"/>
      <w:sz w:val="18"/>
      <w:szCs w:val="18"/>
    </w:rPr>
  </w:style>
  <w:style w:type="paragraph" w:customStyle="1" w:styleId="148">
    <w:name w:val="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49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150">
    <w:name w:val="Header2"/>
    <w:basedOn w:val="1"/>
    <w:autoRedefine/>
    <w:qFormat/>
    <w:uiPriority w:val="0"/>
    <w:pPr>
      <w:numPr>
        <w:ilvl w:val="0"/>
        <w:numId w:val="2"/>
      </w:numPr>
    </w:pPr>
  </w:style>
  <w:style w:type="paragraph" w:customStyle="1" w:styleId="151">
    <w:name w:val="目录 61"/>
    <w:basedOn w:val="1"/>
    <w:next w:val="1"/>
    <w:autoRedefine/>
    <w:qFormat/>
    <w:uiPriority w:val="39"/>
    <w:pPr>
      <w:ind w:left="1050"/>
      <w:jc w:val="left"/>
    </w:pPr>
    <w:rPr>
      <w:rFonts w:ascii="Calibri" w:hAnsi="Calibri" w:cs="Calibri"/>
      <w:sz w:val="18"/>
      <w:szCs w:val="18"/>
    </w:rPr>
  </w:style>
  <w:style w:type="paragraph" w:customStyle="1" w:styleId="152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53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character" w:customStyle="1" w:styleId="154">
    <w:name w:val="NormalCharacter"/>
    <w:autoRedefine/>
    <w:qFormat/>
    <w:uiPriority w:val="0"/>
    <w:rPr>
      <w:szCs w:val="24"/>
    </w:rPr>
  </w:style>
  <w:style w:type="character" w:customStyle="1" w:styleId="155">
    <w:name w:val="UserStyle_102"/>
    <w:link w:val="156"/>
    <w:autoRedefine/>
    <w:qFormat/>
    <w:uiPriority w:val="0"/>
    <w:rPr>
      <w:sz w:val="24"/>
      <w:szCs w:val="24"/>
    </w:rPr>
  </w:style>
  <w:style w:type="paragraph" w:customStyle="1" w:styleId="156">
    <w:name w:val="NormalIndent"/>
    <w:basedOn w:val="1"/>
    <w:link w:val="155"/>
    <w:autoRedefine/>
    <w:qFormat/>
    <w:uiPriority w:val="0"/>
    <w:pPr>
      <w:widowControl/>
      <w:spacing w:line="360" w:lineRule="atLeast"/>
      <w:ind w:firstLine="482"/>
      <w:textAlignment w:val="baseline"/>
    </w:pPr>
    <w:rPr>
      <w:kern w:val="0"/>
      <w:sz w:val="24"/>
    </w:rPr>
  </w:style>
  <w:style w:type="character" w:customStyle="1" w:styleId="157">
    <w:name w:val="纯文本 Char"/>
    <w:autoRedefine/>
    <w:qFormat/>
    <w:uiPriority w:val="0"/>
    <w:rPr>
      <w:rFonts w:ascii="宋体" w:hAnsi="Courier New" w:eastAsia="宋体" w:cs="Courier New"/>
      <w:szCs w:val="21"/>
    </w:rPr>
  </w:style>
  <w:style w:type="paragraph" w:customStyle="1" w:styleId="158">
    <w:name w:val="Table Paragraph"/>
    <w:basedOn w:val="1"/>
    <w:autoRedefine/>
    <w:qFormat/>
    <w:uiPriority w:val="1"/>
    <w:rPr>
      <w:rFonts w:ascii="宋体" w:hAnsi="宋体" w:cs="宋体"/>
    </w:rPr>
  </w:style>
  <w:style w:type="paragraph" w:customStyle="1" w:styleId="159">
    <w:name w:val="UserStyle_325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60">
    <w:name w:val="UserStyle_191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161">
    <w:name w:val="UserStyle_349"/>
    <w:basedOn w:val="1"/>
    <w:next w:val="162"/>
    <w:autoRedefine/>
    <w:qFormat/>
    <w:uiPriority w:val="0"/>
    <w:pPr>
      <w:spacing w:line="475" w:lineRule="atLeast"/>
      <w:ind w:firstLine="420" w:firstLineChars="200"/>
      <w:jc w:val="left"/>
    </w:pPr>
    <w:rPr>
      <w:rFonts w:ascii="Calibri" w:hAnsi="Calibri"/>
      <w:szCs w:val="22"/>
    </w:rPr>
  </w:style>
  <w:style w:type="paragraph" w:customStyle="1" w:styleId="162">
    <w:name w:val="179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3">
    <w:name w:val="BodyText"/>
    <w:basedOn w:val="1"/>
    <w:autoRedefine/>
    <w:qFormat/>
    <w:uiPriority w:val="0"/>
  </w:style>
  <w:style w:type="paragraph" w:customStyle="1" w:styleId="164">
    <w:name w:val="UserStyle_226"/>
    <w:autoRedefine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  <w:style w:type="table" w:customStyle="1" w:styleId="165">
    <w:name w:val="网格型1"/>
    <w:basedOn w:val="34"/>
    <w:autoRedefine/>
    <w:qFormat/>
    <w:uiPriority w:val="39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66">
    <w:name w:val="网格型2"/>
    <w:basedOn w:val="3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7">
    <w:name w:val="*正文"/>
    <w:basedOn w:val="1"/>
    <w:autoRedefine/>
    <w:qFormat/>
    <w:uiPriority w:val="0"/>
    <w:pPr>
      <w:widowControl/>
      <w:autoSpaceDE w:val="0"/>
      <w:autoSpaceDN w:val="0"/>
      <w:adjustRightInd w:val="0"/>
      <w:ind w:firstLine="480" w:firstLineChars="200"/>
      <w:jc w:val="left"/>
    </w:pPr>
    <w:rPr>
      <w:rFonts w:ascii="宋体" w:hAnsi="宋体" w:cs="仿宋_GB2312"/>
      <w:kern w:val="0"/>
      <w:sz w:val="24"/>
      <w:lang w:val="zh-CN"/>
    </w:rPr>
  </w:style>
  <w:style w:type="paragraph" w:customStyle="1" w:styleId="168">
    <w:name w:val="普通(网站) Char Cha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character" w:customStyle="1" w:styleId="169">
    <w:name w:val="font21"/>
    <w:basedOn w:val="36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70">
    <w:name w:val="font31"/>
    <w:basedOn w:val="3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1">
    <w:name w:val="font51"/>
    <w:basedOn w:val="3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2">
    <w:name w:val="font61"/>
    <w:basedOn w:val="36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3">
    <w:name w:val="font41"/>
    <w:basedOn w:val="3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4">
    <w:name w:val="标题 1 Char1"/>
    <w:link w:val="4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NTEPORT</Company>
  <Pages>53</Pages>
  <Words>3674</Words>
  <Characters>20946</Characters>
  <Lines>174</Lines>
  <Paragraphs>49</Paragraphs>
  <TotalTime>2</TotalTime>
  <ScaleCrop>false</ScaleCrop>
  <LinksUpToDate>false</LinksUpToDate>
  <CharactersWithSpaces>24571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2022-09-08T02:38:00Z</dcterms:created>
  <dc:creator>User</dc:creator>
  <cp:lastModifiedBy>果壳中的宇宙</cp:lastModifiedBy>
  <cp:lastPrinted>2024-02-18T01:45:00Z</cp:lastPrinted>
  <dcterms:modified xsi:type="dcterms:W3CDTF">2024-03-05T03:31:04Z</dcterms:modified>
  <dc:title>南通市Ⅹ项目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68E43203F1614C8EADBB8920BA7813DE_13</vt:lpwstr>
  </property>
</Properties>
</file>